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16C8" w:rsidRDefault="00D64C89" w:rsidP="00487D52">
      <w:pPr>
        <w:pStyle w:val="c4"/>
        <w:shd w:val="clear" w:color="auto" w:fill="FFFFFF"/>
        <w:spacing w:before="0" w:beforeAutospacing="0" w:after="12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b/>
          <w:bCs/>
          <w:i/>
          <w:iCs/>
          <w:color w:val="000000"/>
          <w:sz w:val="32"/>
          <w:szCs w:val="32"/>
        </w:rPr>
        <w:t xml:space="preserve">                                                                                       </w:t>
      </w:r>
      <w:r w:rsidR="001F16C8">
        <w:rPr>
          <w:b/>
          <w:bCs/>
          <w:i/>
          <w:iCs/>
          <w:color w:val="000000"/>
          <w:sz w:val="32"/>
          <w:szCs w:val="32"/>
        </w:rPr>
        <w:br/>
      </w:r>
      <w:r w:rsidR="001F16C8">
        <w:rPr>
          <w:rStyle w:val="c6"/>
          <w:b/>
          <w:bCs/>
          <w:i/>
          <w:iCs/>
          <w:color w:val="000000"/>
          <w:sz w:val="32"/>
          <w:szCs w:val="32"/>
        </w:rPr>
        <w:t>Ритмика для дошкольников. От слов к делу.</w:t>
      </w:r>
    </w:p>
    <w:p w:rsidR="001F16C8" w:rsidRPr="001F16C8" w:rsidRDefault="001F16C8" w:rsidP="00487D52">
      <w:pPr>
        <w:pStyle w:val="c4"/>
        <w:shd w:val="clear" w:color="auto" w:fill="FFFFFF"/>
        <w:spacing w:before="0" w:beforeAutospacing="0" w:after="120" w:afterAutospacing="0"/>
        <w:jc w:val="center"/>
        <w:rPr>
          <w:rFonts w:ascii="Calibri" w:hAnsi="Calibri"/>
          <w:color w:val="000000"/>
          <w:sz w:val="28"/>
          <w:szCs w:val="28"/>
        </w:rPr>
      </w:pPr>
      <w:r w:rsidRPr="001F16C8">
        <w:rPr>
          <w:rStyle w:val="c1"/>
          <w:b/>
          <w:bCs/>
          <w:i/>
          <w:iCs/>
          <w:color w:val="000000"/>
          <w:sz w:val="28"/>
          <w:szCs w:val="28"/>
        </w:rPr>
        <w:t>Консультация для родителей</w:t>
      </w:r>
    </w:p>
    <w:p w:rsidR="001F16C8" w:rsidRDefault="001F16C8" w:rsidP="001F16C8">
      <w:pPr>
        <w:pStyle w:val="c0"/>
        <w:shd w:val="clear" w:color="auto" w:fill="FFFFFF"/>
        <w:spacing w:before="0" w:beforeAutospacing="0" w:after="360" w:afterAutospacing="0" w:line="276" w:lineRule="auto"/>
        <w:ind w:firstLine="708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Здорового ребёнка легче воспитывать. А что же делать, чтобы наши дети росли здоровыми? В последние годы проблема раннего формирования культуры здоровья стала наиболее актуальной и своевременной. На сегодняшний день возросла потребность в эффективных методиках не только воспитания, но и оздоровления детей дошкольного возраста. Ведь дошкольный возраст - самое благоприятное время для выработки правильных привычек, которые в сочетании с обучением дошкольников приёмам совершенствования и сохранения здоровья приведут к положительным результатам. Семья и детский сад находятся в центре работы по полноценному физическому развитию и оздоровлению детей, как две основные социальные структуры, определяющие уровень здоровья ребёнка.</w:t>
      </w:r>
    </w:p>
    <w:p w:rsidR="001F16C8" w:rsidRDefault="001F16C8" w:rsidP="001F16C8">
      <w:pPr>
        <w:pStyle w:val="c0"/>
        <w:shd w:val="clear" w:color="auto" w:fill="FFFFFF"/>
        <w:spacing w:before="0" w:beforeAutospacing="0" w:after="360" w:afterAutospacing="0" w:line="276" w:lineRule="auto"/>
        <w:ind w:firstLine="708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В российской педагогике «ритмика» - это один из видов музыкальной деятельности, в котором содержание музыки, её характер, образы передаются в движении.</w:t>
      </w:r>
      <w:bookmarkStart w:id="0" w:name="_GoBack"/>
      <w:bookmarkEnd w:id="0"/>
      <w:r>
        <w:rPr>
          <w:rStyle w:val="c3"/>
          <w:color w:val="000000"/>
          <w:sz w:val="28"/>
          <w:szCs w:val="28"/>
        </w:rPr>
        <w:t xml:space="preserve"> Ритмика - это аэробика, современные, народные и бальные танцы и вечное стремление к движению. Цель ритмики в работе с дошкольниками состоит в формировании и развитии у детей способности к осмысленному восприятию содержания и выразительных средств музыки через отражение их в пластике движений.</w:t>
      </w:r>
    </w:p>
    <w:p w:rsidR="001F16C8" w:rsidRDefault="001F16C8" w:rsidP="001F16C8">
      <w:pPr>
        <w:pStyle w:val="c0"/>
        <w:shd w:val="clear" w:color="auto" w:fill="FFFFFF"/>
        <w:spacing w:before="0" w:beforeAutospacing="0" w:after="360" w:afterAutospacing="0" w:line="276" w:lineRule="auto"/>
        <w:ind w:firstLine="708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К наиболее актуальным проблемам детского здоровья относится: гиподинамия. Движения необходимы ребёнку, так как способствуют развитию его физиологических систем, следовательно, определяют темп и характер нормального функционирования растущего организма. Гиподинамия выражается в нарушении функций организма (опорно- двигательного аппарата, кровообращения, дыхания, пищеварения) при ограничении двигательной активности. «…Если двигательные нагрузки отсутствуют или они незначительны, то объём информации, поступающей из рецепторов мышц, уменьшается, что ухудшает обменные процессы в тканях мозга и приводят к нарушениям его регулирующей функции!» (</w:t>
      </w:r>
      <w:proofErr w:type="spellStart"/>
      <w:r>
        <w:rPr>
          <w:rStyle w:val="c3"/>
          <w:color w:val="000000"/>
          <w:sz w:val="28"/>
          <w:szCs w:val="28"/>
        </w:rPr>
        <w:t>Ю.Змановский</w:t>
      </w:r>
      <w:proofErr w:type="spellEnd"/>
      <w:r>
        <w:rPr>
          <w:rStyle w:val="c3"/>
          <w:color w:val="000000"/>
          <w:sz w:val="28"/>
          <w:szCs w:val="28"/>
        </w:rPr>
        <w:t>).</w:t>
      </w:r>
    </w:p>
    <w:p w:rsidR="001F16C8" w:rsidRDefault="001F16C8" w:rsidP="001F16C8">
      <w:pPr>
        <w:pStyle w:val="c0"/>
        <w:shd w:val="clear" w:color="auto" w:fill="FFFFFF"/>
        <w:spacing w:before="0" w:beforeAutospacing="0" w:after="360" w:afterAutospacing="0" w:line="276" w:lineRule="auto"/>
        <w:ind w:firstLine="708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 xml:space="preserve">Современные дети испытывают «двигательный дефицит», т.к. количество движений, производимых ими в течение дня, ниже возрастной нормы. А потребность в двигательной активности у детей дошкольного возраста настолько велика, что врачи и физиологи называют этот период «возрастом двигательной расточительности». Не секрет, что дома и в детском саду дети большую часть времени проводят за столом, у телевизора, играя в тихие игры на полу. Это увеличивает статическую нагрузку на определённые группы мышц и вызывает их утомление. Снижаются сила и работоспособность мускулатуры, что влечет за собой нарушение осанки, искривление позвоночника, плоскостопие, задержку возрастного развития быстроты, ловкости, координации движений, выносливости, гибкости и силы. Ведь здоровье человека </w:t>
      </w:r>
      <w:r>
        <w:rPr>
          <w:rStyle w:val="c3"/>
          <w:color w:val="000000"/>
          <w:sz w:val="28"/>
          <w:szCs w:val="28"/>
        </w:rPr>
        <w:lastRenderedPageBreak/>
        <w:t>предполагает не только отсутствие у него заболеваний, но нравственное, духовное благополучие в семье и детском коллективе.         </w:t>
      </w:r>
    </w:p>
    <w:p w:rsidR="001F16C8" w:rsidRDefault="001F16C8" w:rsidP="001F16C8">
      <w:pPr>
        <w:pStyle w:val="c0"/>
        <w:shd w:val="clear" w:color="auto" w:fill="FFFFFF"/>
        <w:spacing w:before="0" w:beforeAutospacing="0" w:after="360" w:afterAutospacing="0" w:line="276" w:lineRule="auto"/>
        <w:ind w:firstLine="708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Условия жизни, нравственная и эмоциональная атмосфера, в которой живёт ребёнок, целиком и полностью зависят от нас взрослых, и мы несём ответственность за счастье и здоровье детей. В нашу задачу входит пробуждение скрытых в каждом ребёнке продуктивных сил, тяги к гармонии и красоте - души и тела, чувств и ума. В педагогике с давних пор известно, какие огромные возможности для воспитания души и тела заложены в синтезе музыки и пластики. Об этом знали ещё в Древней Греции, где сформировалось представление о том, что основой прекрасного является Гармония. А Платон утверждал, что «лучший метод воспитания тот, который открыт и проверен опытом веков: гимнастика для тела и музыка для души…»</w:t>
      </w:r>
    </w:p>
    <w:p w:rsidR="001F16C8" w:rsidRDefault="001F16C8" w:rsidP="001F16C8">
      <w:pPr>
        <w:pStyle w:val="c0"/>
        <w:shd w:val="clear" w:color="auto" w:fill="FFFFFF"/>
        <w:spacing w:before="0" w:beforeAutospacing="0" w:after="360" w:afterAutospacing="0" w:line="276" w:lineRule="auto"/>
        <w:ind w:firstLine="708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 xml:space="preserve">Идея синтеза музыки и движения и её роль в оздоровлении детей была изучена многими, но основоположником системы музыкально – ритмического воспитания детей стал швейцарский музыкант и педагог Эмиль Жак </w:t>
      </w:r>
      <w:proofErr w:type="spellStart"/>
      <w:r>
        <w:rPr>
          <w:rStyle w:val="c3"/>
          <w:color w:val="000000"/>
          <w:sz w:val="28"/>
          <w:szCs w:val="28"/>
        </w:rPr>
        <w:t>Далькроз</w:t>
      </w:r>
      <w:proofErr w:type="spellEnd"/>
      <w:r>
        <w:rPr>
          <w:rStyle w:val="c3"/>
          <w:color w:val="000000"/>
          <w:sz w:val="28"/>
          <w:szCs w:val="28"/>
        </w:rPr>
        <w:t xml:space="preserve"> (1865-1950гг.), известная под названием «метода ритмической гимнастики». Современность и актуальность этой методики и по сей день не только в её названии, а, прежде всего в том, что он видел в музыкально – ритмических движениях универсальное средство развития у детей музыкальных и физических способностей, памяти, внимания, выразительности движений, творческого воображения. И мы, современные педагоги, призваны решать ведущую педагогическую идею современного оздоровления дошкольников. Она заключается в создании условий для развития духовно богатой и физически развитой личности ребёнка, его творческой самореализации в непрерывном единстве речи, пения, игры и движения под музыку, как универсального средства. Приобретая опыт пластической интерпретации музыки, дети овладевают не только разнообразными двигательными навыками, но также и опытом творческого осмысления музыки, ее эмоционально-телесного выражения. Именно этот опыт и умения помогут детям в дальнейшем успешно осваивать все виды учебной, художественной и спортивной деятельности.</w:t>
      </w:r>
    </w:p>
    <w:p w:rsidR="001F16C8" w:rsidRDefault="001F16C8" w:rsidP="001F16C8">
      <w:pPr>
        <w:pStyle w:val="c0"/>
        <w:shd w:val="clear" w:color="auto" w:fill="FFFFFF"/>
        <w:spacing w:before="0" w:beforeAutospacing="0" w:after="360" w:afterAutospacing="0" w:line="276" w:lineRule="auto"/>
        <w:ind w:firstLine="708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 xml:space="preserve">Ритмика в силу своих особенностей выступает в музыкально-двигательном воспитании дошкольников в качестве содержательной основы обучения, на </w:t>
      </w:r>
      <w:proofErr w:type="gramStart"/>
      <w:r>
        <w:rPr>
          <w:rStyle w:val="c3"/>
          <w:color w:val="000000"/>
          <w:sz w:val="28"/>
          <w:szCs w:val="28"/>
        </w:rPr>
        <w:t>ранней ступени</w:t>
      </w:r>
      <w:proofErr w:type="gramEnd"/>
      <w:r>
        <w:rPr>
          <w:rStyle w:val="c3"/>
          <w:color w:val="000000"/>
          <w:sz w:val="28"/>
          <w:szCs w:val="28"/>
        </w:rPr>
        <w:t xml:space="preserve"> помогающей укрепить здоровье детей, «настроить инструмент» (тело) и мысли на здоровый образ жизни. Именно занятия ритмикой помогают творчески реализовать потребность детей в двигательной активности. Бесконечное разнообразие движений позволяет развивать не только чувство ритма, укреплять скелет и мускулатуру, но и стимулировать память, внимание, мышление и воображение ребенка. Необходимо иное понимание звучания музыки – расширение ее границ до любования звуками окружающего мира, наполнение методики «музыкой» ритма, музыкой слов и фонем, «музыкой» жеста и движения, «музыкой» явлений природы.</w:t>
      </w:r>
    </w:p>
    <w:p w:rsidR="001F16C8" w:rsidRDefault="001F16C8" w:rsidP="001F16C8">
      <w:pPr>
        <w:pStyle w:val="c0"/>
        <w:shd w:val="clear" w:color="auto" w:fill="FFFFFF"/>
        <w:spacing w:before="0" w:beforeAutospacing="0" w:after="360" w:afterAutospacing="0" w:line="276" w:lineRule="auto"/>
        <w:ind w:firstLine="708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lastRenderedPageBreak/>
        <w:t>Чтобы обучить детей красоте движений, научить преодолевать трудности, физическую нагрузку в исполнении упражнений, танцев, игр, композиций, необходима система в работе. Красота движений появляется не сразу и этому должна предшествовать огромная работа по вариативному обучению детей ритмике, нацеленная на общее гармоничное их развитие. Но главное внимание педагогов и родителей должно быть нацелено на оздоровление и приобщение к движениям под музыку всех детей. Не только способным и одаренным в музыкальном и двигательном отношении, но и неловким, заторможенным детям надо помочь обрести чувство уверенности в своих силах путем подбора такого материала, в котором проявятся скрытые возможности ребенка, его «изюминка» и индивидуальность.</w:t>
      </w:r>
    </w:p>
    <w:p w:rsidR="001F16C8" w:rsidRDefault="001F16C8" w:rsidP="001F16C8">
      <w:pPr>
        <w:pStyle w:val="c0"/>
        <w:shd w:val="clear" w:color="auto" w:fill="FFFFFF"/>
        <w:spacing w:before="0" w:beforeAutospacing="0" w:after="360" w:afterAutospacing="0" w:line="276" w:lineRule="auto"/>
        <w:ind w:firstLine="708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Многочисленные исследования доказывают, что занятия ритмикой для детей с задержкой или патологией в развитии имеют особое значение, потому что двигательные упражнения тренируют в первую очередь мозг, подвижность нервных процессов (из исследования И. М. Сеченова, И. В. Бехтерева</w:t>
      </w:r>
      <w:proofErr w:type="gramStart"/>
      <w:r>
        <w:rPr>
          <w:rStyle w:val="c3"/>
          <w:color w:val="000000"/>
          <w:sz w:val="28"/>
          <w:szCs w:val="28"/>
        </w:rPr>
        <w:t>).Очень</w:t>
      </w:r>
      <w:proofErr w:type="gramEnd"/>
      <w:r>
        <w:rPr>
          <w:rStyle w:val="c3"/>
          <w:color w:val="000000"/>
          <w:sz w:val="28"/>
          <w:szCs w:val="28"/>
        </w:rPr>
        <w:t xml:space="preserve"> большое значение имеет ритмика для детей с нарушениями речи, оказывая на них коррекционное воздействие. «Движение – это тоже речь, выражающая суть ребёнка» (Л. </w:t>
      </w:r>
      <w:proofErr w:type="spellStart"/>
      <w:r>
        <w:rPr>
          <w:rStyle w:val="c3"/>
          <w:color w:val="000000"/>
          <w:sz w:val="28"/>
          <w:szCs w:val="28"/>
        </w:rPr>
        <w:t>Генералова</w:t>
      </w:r>
      <w:proofErr w:type="spellEnd"/>
      <w:r>
        <w:rPr>
          <w:rStyle w:val="c3"/>
          <w:color w:val="000000"/>
          <w:sz w:val="28"/>
          <w:szCs w:val="28"/>
        </w:rPr>
        <w:t>). В то же время ребенку легче выразить свое понимание музыки не словом, а мимикой, жестом, движением. Даже, если ребёнок молчит, но движениями передаёт характер музыкального произведения, значит, он реагирует на слово, думает, запоминает, действует, значит у него развиваются умственные и физические способности. Ритмика является для ребенка одним из самых привлекательных видов деятельности, игрой, возможностью выразить эмоции, реализовать свою энергию, поэтому все её виды благотворно сказываются на его состоянии, воспитании, здоровье.</w:t>
      </w:r>
    </w:p>
    <w:p w:rsidR="001F16C8" w:rsidRDefault="001F16C8" w:rsidP="001F16C8">
      <w:pPr>
        <w:pStyle w:val="c0"/>
        <w:shd w:val="clear" w:color="auto" w:fill="FFFFFF"/>
        <w:spacing w:before="0" w:beforeAutospacing="0" w:after="360" w:afterAutospacing="0" w:line="276" w:lineRule="auto"/>
        <w:ind w:firstLine="708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Дети способны усвоить невероятно много, активно и благодарно откликаться на слова педагога, если чувствуют в нем старшего друга. И нам, взрослым, необходимо быть всегда приветливыми, спокойными и уважительно относиться к каждому ребенку, давая ему почувствовать, что его любят, в него верят, его понимают. Надо организовать занятия с детьми таким образом, чтобы они проходили без принуждения, муштры, излишней дидактики, а самое главное доставляли детям радость и вызывали желание «творить». От нас с вами сегодня зависит, какими будут наши дети, что они унесут из детства. Пусть это будет крепкое здоровье и стремление к здоровому образу жизни, а также богатство души, полученное от общения с высоким искусством.</w:t>
      </w:r>
    </w:p>
    <w:p w:rsidR="001F16C8" w:rsidRDefault="001F16C8" w:rsidP="001F16C8">
      <w:pPr>
        <w:pStyle w:val="c2"/>
        <w:shd w:val="clear" w:color="auto" w:fill="FFFFFF"/>
        <w:spacing w:before="0" w:beforeAutospacing="0" w:after="360" w:afterAutospacing="0" w:line="276" w:lineRule="auto"/>
        <w:ind w:firstLine="708"/>
        <w:jc w:val="right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Подготовила:</w:t>
      </w:r>
    </w:p>
    <w:p w:rsidR="00B60310" w:rsidRPr="001F16C8" w:rsidRDefault="001F16C8" w:rsidP="001F16C8">
      <w:pPr>
        <w:pStyle w:val="c2"/>
        <w:shd w:val="clear" w:color="auto" w:fill="FFFFFF"/>
        <w:spacing w:before="0" w:beforeAutospacing="0" w:after="360" w:afterAutospacing="0" w:line="276" w:lineRule="auto"/>
        <w:ind w:firstLine="708"/>
        <w:jc w:val="right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Музыкальный руководитель Фомина Г.Р.</w:t>
      </w:r>
    </w:p>
    <w:sectPr w:rsidR="00B60310" w:rsidRPr="001F16C8" w:rsidSect="001F16C8">
      <w:pgSz w:w="11906" w:h="16838"/>
      <w:pgMar w:top="720" w:right="720" w:bottom="720" w:left="720" w:header="708" w:footer="708" w:gutter="0"/>
      <w:pgBorders w:offsetFrom="page">
        <w:top w:val="people" w:sz="9" w:space="24" w:color="0070C0"/>
        <w:left w:val="people" w:sz="9" w:space="24" w:color="0070C0"/>
        <w:bottom w:val="people" w:sz="9" w:space="24" w:color="0070C0"/>
        <w:right w:val="people" w:sz="9" w:space="24" w:color="0070C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16C8"/>
    <w:rsid w:val="001F16C8"/>
    <w:rsid w:val="00487D52"/>
    <w:rsid w:val="00B60310"/>
    <w:rsid w:val="00D64C89"/>
    <w:rsid w:val="00FC4A18"/>
    <w:rsid w:val="00FE3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C1A39A-1B1D-4DC1-8012-563B028E7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4">
    <w:name w:val="c4"/>
    <w:basedOn w:val="a"/>
    <w:rsid w:val="001F1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1F16C8"/>
  </w:style>
  <w:style w:type="character" w:customStyle="1" w:styleId="c1">
    <w:name w:val="c1"/>
    <w:basedOn w:val="a0"/>
    <w:rsid w:val="001F16C8"/>
  </w:style>
  <w:style w:type="paragraph" w:customStyle="1" w:styleId="c0">
    <w:name w:val="c0"/>
    <w:basedOn w:val="a"/>
    <w:rsid w:val="001F1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1F16C8"/>
  </w:style>
  <w:style w:type="paragraph" w:customStyle="1" w:styleId="c2">
    <w:name w:val="c2"/>
    <w:basedOn w:val="a"/>
    <w:rsid w:val="001F1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F16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F16C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994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3</Pages>
  <Words>1209</Words>
  <Characters>6894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cp:lastPrinted>2018-10-23T15:29:00Z</cp:lastPrinted>
  <dcterms:created xsi:type="dcterms:W3CDTF">2018-10-23T15:23:00Z</dcterms:created>
  <dcterms:modified xsi:type="dcterms:W3CDTF">2020-04-21T13:24:00Z</dcterms:modified>
</cp:coreProperties>
</file>