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4046"/>
        <w:gridCol w:w="3077"/>
        <w:gridCol w:w="2251"/>
      </w:tblGrid>
      <w:tr w:rsidR="000D139A">
        <w:trPr>
          <w:trHeight w:hRule="exact" w:val="322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39A" w:rsidRDefault="004139B6">
            <w:pPr>
              <w:pStyle w:val="a4"/>
              <w:ind w:firstLine="160"/>
              <w:jc w:val="left"/>
            </w:pPr>
            <w:r>
              <w:rPr>
                <w:b/>
                <w:bCs/>
              </w:rPr>
              <w:t>Кружковая деятельность</w:t>
            </w:r>
          </w:p>
        </w:tc>
      </w:tr>
      <w:tr w:rsidR="000D139A">
        <w:trPr>
          <w:trHeight w:hRule="exact" w:val="835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39A" w:rsidRDefault="004139B6">
            <w:pPr>
              <w:pStyle w:val="a4"/>
              <w:jc w:val="left"/>
            </w:pPr>
            <w:r>
              <w:rPr>
                <w:b/>
                <w:bCs/>
              </w:rPr>
              <w:t>Цель:</w:t>
            </w:r>
          </w:p>
          <w:p w:rsidR="000D139A" w:rsidRDefault="004139B6">
            <w:pPr>
              <w:pStyle w:val="a4"/>
              <w:ind w:left="1180" w:hanging="360"/>
              <w:jc w:val="left"/>
            </w:pPr>
            <w:r>
              <w:rPr>
                <w:i/>
                <w:iCs/>
              </w:rPr>
              <w:t>*</w:t>
            </w:r>
            <w:r>
              <w:t xml:space="preserve"> развитие детского творчества, сохранение и укрепление психофизического здоровья детей.</w:t>
            </w:r>
          </w:p>
        </w:tc>
      </w:tr>
      <w:tr w:rsidR="000D139A">
        <w:trPr>
          <w:trHeight w:hRule="exact" w:val="840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39A" w:rsidRDefault="004139B6">
            <w:pPr>
              <w:pStyle w:val="a4"/>
            </w:pPr>
            <w:r>
              <w:rPr>
                <w:b/>
                <w:bCs/>
              </w:rPr>
              <w:t xml:space="preserve">Базовая кружковая деятельность </w:t>
            </w:r>
            <w:r w:rsidR="00FF7044">
              <w:rPr>
                <w:b/>
                <w:bCs/>
              </w:rPr>
              <w:t xml:space="preserve">в рамках Адаптированной </w:t>
            </w:r>
            <w:r>
              <w:rPr>
                <w:b/>
                <w:bCs/>
              </w:rPr>
              <w:t xml:space="preserve"> образовательной программы</w:t>
            </w:r>
          </w:p>
          <w:p w:rsidR="000D139A" w:rsidRDefault="004139B6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МБДОУ детского сада №106</w:t>
            </w:r>
          </w:p>
          <w:p w:rsidR="00FF7044" w:rsidRDefault="00FF7044">
            <w:pPr>
              <w:pStyle w:val="a4"/>
            </w:pPr>
          </w:p>
        </w:tc>
      </w:tr>
      <w:tr w:rsidR="000D139A">
        <w:trPr>
          <w:trHeight w:hRule="exact" w:val="138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Рабочая программа кружковой деятельности « Цветные ладошки » в рамках художественно</w:t>
            </w:r>
            <w:r>
              <w:softHyphen/>
            </w:r>
            <w:r w:rsidR="00FF7044">
              <w:t>-</w:t>
            </w:r>
            <w:r>
              <w:t>эстетического развития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044" w:rsidRDefault="004139B6">
            <w:pPr>
              <w:pStyle w:val="a4"/>
            </w:pPr>
            <w:r>
              <w:t xml:space="preserve">Воспитатели </w:t>
            </w:r>
          </w:p>
          <w:p w:rsidR="00FF7044" w:rsidRDefault="00FF7044">
            <w:pPr>
              <w:pStyle w:val="a4"/>
            </w:pPr>
          </w:p>
          <w:p w:rsidR="000D139A" w:rsidRDefault="004139B6">
            <w:pPr>
              <w:pStyle w:val="a4"/>
            </w:pPr>
            <w:proofErr w:type="spellStart"/>
            <w:r>
              <w:t>Е.Н.Машкова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в течение года 1/неделю</w:t>
            </w:r>
          </w:p>
        </w:tc>
      </w:tr>
      <w:tr w:rsidR="000D139A">
        <w:trPr>
          <w:trHeight w:hRule="exact" w:val="16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Рабочая программа кружковой деятельности « Радуга красок» в рамках художественно</w:t>
            </w:r>
            <w:r>
              <w:softHyphen/>
            </w:r>
            <w:r w:rsidR="00FF7044">
              <w:t>-</w:t>
            </w:r>
            <w:r>
              <w:t>эстетического развития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044" w:rsidRDefault="004139B6">
            <w:pPr>
              <w:pStyle w:val="a4"/>
            </w:pPr>
            <w:r>
              <w:t xml:space="preserve">Воспитатели </w:t>
            </w:r>
          </w:p>
          <w:p w:rsidR="000D139A" w:rsidRDefault="004139B6">
            <w:pPr>
              <w:pStyle w:val="a4"/>
            </w:pPr>
            <w:proofErr w:type="spellStart"/>
            <w:r>
              <w:t>Н.К.Кириллова</w:t>
            </w:r>
            <w:proofErr w:type="spellEnd"/>
            <w:r>
              <w:t xml:space="preserve"> </w:t>
            </w:r>
            <w:proofErr w:type="spellStart"/>
            <w:r>
              <w:t>Л.М.Семенова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в течение года 1/неделю</w:t>
            </w:r>
          </w:p>
        </w:tc>
      </w:tr>
      <w:tr w:rsidR="000D139A">
        <w:trPr>
          <w:trHeight w:hRule="exact" w:val="22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044" w:rsidRDefault="004139B6">
            <w:pPr>
              <w:pStyle w:val="a4"/>
            </w:pPr>
            <w:r>
              <w:t>Рабочая программа кружковой де</w:t>
            </w:r>
            <w:r w:rsidR="0025127F">
              <w:t>ятельности «Яркие путешествия</w:t>
            </w:r>
            <w:bookmarkStart w:id="0" w:name="_GoBack"/>
            <w:bookmarkEnd w:id="0"/>
            <w:r w:rsidR="00FF7044">
              <w:t xml:space="preserve">» </w:t>
            </w:r>
          </w:p>
          <w:p w:rsidR="000D139A" w:rsidRDefault="004139B6">
            <w:pPr>
              <w:pStyle w:val="a4"/>
            </w:pPr>
            <w:r>
              <w:t xml:space="preserve"> в рамках художественно</w:t>
            </w:r>
            <w:r>
              <w:softHyphen/>
            </w:r>
            <w:r w:rsidR="00FF7044">
              <w:t>-</w:t>
            </w:r>
            <w:r>
              <w:t>эстетического развития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044" w:rsidRDefault="004139B6">
            <w:pPr>
              <w:pStyle w:val="a4"/>
            </w:pPr>
            <w:r>
              <w:t xml:space="preserve">Воспитатели </w:t>
            </w:r>
          </w:p>
          <w:p w:rsidR="00FF7044" w:rsidRDefault="004139B6">
            <w:pPr>
              <w:pStyle w:val="a4"/>
            </w:pPr>
            <w:proofErr w:type="spellStart"/>
            <w:r>
              <w:t>И.В.Симурзина</w:t>
            </w:r>
            <w:proofErr w:type="spellEnd"/>
            <w:r>
              <w:t xml:space="preserve"> </w:t>
            </w:r>
          </w:p>
          <w:p w:rsidR="000D139A" w:rsidRDefault="004139B6">
            <w:pPr>
              <w:pStyle w:val="a4"/>
            </w:pPr>
            <w:proofErr w:type="spellStart"/>
            <w:r>
              <w:t>О.В.Юшина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в течение года 1/неделю</w:t>
            </w:r>
          </w:p>
        </w:tc>
      </w:tr>
      <w:tr w:rsidR="000D139A">
        <w:trPr>
          <w:trHeight w:hRule="exact" w:val="22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Рабочая программа кружковой деятельности «Веселые картинки» в рамках художественно</w:t>
            </w:r>
            <w:r>
              <w:softHyphen/>
            </w:r>
            <w:r w:rsidR="00FF7044">
              <w:t>-</w:t>
            </w:r>
            <w:r>
              <w:t>эстетического развития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Воспитатели</w:t>
            </w:r>
          </w:p>
          <w:p w:rsidR="000D139A" w:rsidRDefault="004139B6">
            <w:pPr>
              <w:pStyle w:val="a4"/>
            </w:pPr>
            <w:proofErr w:type="spellStart"/>
            <w:r>
              <w:t>М.В.Бабаева</w:t>
            </w:r>
            <w:proofErr w:type="spellEnd"/>
          </w:p>
          <w:p w:rsidR="000D139A" w:rsidRDefault="004139B6">
            <w:pPr>
              <w:pStyle w:val="a4"/>
            </w:pPr>
            <w:proofErr w:type="spellStart"/>
            <w:r>
              <w:t>С.В.Савинова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в течение года 1/неделю</w:t>
            </w:r>
          </w:p>
        </w:tc>
      </w:tr>
      <w:tr w:rsidR="000D139A" w:rsidTr="00FF7044">
        <w:trPr>
          <w:trHeight w:hRule="exact" w:val="16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Рабочая программа кружковой деятельности «Танцевальная мозаика» в рамках художественно</w:t>
            </w:r>
            <w:r>
              <w:softHyphen/>
            </w:r>
            <w:r w:rsidR="00FF7044">
              <w:t>-</w:t>
            </w:r>
            <w:r>
              <w:t>эстетического развития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 xml:space="preserve">Музыкальный руководитель </w:t>
            </w:r>
            <w:proofErr w:type="spellStart"/>
            <w:r>
              <w:t>Г.Р.Фомина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39A" w:rsidRDefault="004139B6">
            <w:pPr>
              <w:pStyle w:val="a4"/>
            </w:pPr>
            <w:r>
              <w:t>в течение года 1/неделю</w:t>
            </w:r>
          </w:p>
        </w:tc>
      </w:tr>
    </w:tbl>
    <w:p w:rsidR="004139B6" w:rsidRDefault="004139B6"/>
    <w:sectPr w:rsidR="004139B6">
      <w:pgSz w:w="11900" w:h="16840"/>
      <w:pgMar w:top="850" w:right="649" w:bottom="850" w:left="1122" w:header="422" w:footer="4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29" w:rsidRDefault="004B0E29">
      <w:r>
        <w:separator/>
      </w:r>
    </w:p>
  </w:endnote>
  <w:endnote w:type="continuationSeparator" w:id="0">
    <w:p w:rsidR="004B0E29" w:rsidRDefault="004B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29" w:rsidRDefault="004B0E29"/>
  </w:footnote>
  <w:footnote w:type="continuationSeparator" w:id="0">
    <w:p w:rsidR="004B0E29" w:rsidRDefault="004B0E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D139A"/>
    <w:rsid w:val="000D139A"/>
    <w:rsid w:val="0025127F"/>
    <w:rsid w:val="004139B6"/>
    <w:rsid w:val="004B0E29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2023-09-28T07:31:00Z</dcterms:created>
  <dcterms:modified xsi:type="dcterms:W3CDTF">2024-08-02T08:34:00Z</dcterms:modified>
</cp:coreProperties>
</file>