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F1" w:rsidRDefault="00EC73FF" w:rsidP="00741FF1">
      <w:pPr>
        <w:rPr>
          <w:rFonts w:eastAsia="Times New Roman"/>
          <w:b/>
          <w:kern w:val="0"/>
          <w:lang w:eastAsia="ru-RU"/>
        </w:rPr>
      </w:pPr>
      <w:r>
        <w:rPr>
          <w:b/>
          <w:sz w:val="28"/>
          <w:szCs w:val="28"/>
        </w:rPr>
        <w:t xml:space="preserve">     </w:t>
      </w:r>
      <w:r w:rsidR="00741FF1">
        <w:rPr>
          <w:b/>
          <w:sz w:val="28"/>
          <w:szCs w:val="28"/>
        </w:rPr>
        <w:t xml:space="preserve">  </w:t>
      </w:r>
      <w:r w:rsidR="00741FF1" w:rsidRPr="00741FF1">
        <w:rPr>
          <w:rFonts w:eastAsia="Times New Roman"/>
          <w:b/>
          <w:kern w:val="0"/>
          <w:lang w:eastAsia="ru-RU"/>
        </w:rPr>
        <w:t>муниципальное бюджетное дошкольное образовательное учреждение</w:t>
      </w:r>
      <w:r w:rsidR="00741FF1">
        <w:rPr>
          <w:rFonts w:eastAsia="Times New Roman"/>
          <w:b/>
          <w:kern w:val="0"/>
          <w:lang w:eastAsia="ru-RU"/>
        </w:rPr>
        <w:t xml:space="preserve"> </w:t>
      </w:r>
    </w:p>
    <w:p w:rsidR="00741FF1" w:rsidRPr="00741FF1" w:rsidRDefault="00741FF1" w:rsidP="00741FF1">
      <w:pPr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 xml:space="preserve">                                            </w:t>
      </w:r>
      <w:r w:rsidR="00EC73FF">
        <w:rPr>
          <w:rFonts w:eastAsia="Times New Roman"/>
          <w:b/>
          <w:kern w:val="0"/>
          <w:lang w:eastAsia="ru-RU"/>
        </w:rPr>
        <w:t xml:space="preserve">     </w:t>
      </w:r>
      <w:r>
        <w:rPr>
          <w:rFonts w:eastAsia="Times New Roman"/>
          <w:b/>
          <w:kern w:val="0"/>
          <w:lang w:eastAsia="ru-RU"/>
        </w:rPr>
        <w:t xml:space="preserve"> </w:t>
      </w:r>
      <w:r w:rsidRPr="00741FF1">
        <w:rPr>
          <w:rFonts w:eastAsia="Times New Roman"/>
          <w:b/>
          <w:kern w:val="0"/>
          <w:lang w:eastAsia="ru-RU"/>
        </w:rPr>
        <w:t>детский сад №106</w:t>
      </w:r>
    </w:p>
    <w:p w:rsidR="00741FF1" w:rsidRPr="00741FF1" w:rsidRDefault="00741FF1" w:rsidP="00741FF1">
      <w:pPr>
        <w:widowControl/>
        <w:suppressAutoHyphens w:val="0"/>
        <w:spacing w:line="276" w:lineRule="auto"/>
        <w:jc w:val="right"/>
        <w:rPr>
          <w:rFonts w:eastAsia="Times New Roman"/>
          <w:b/>
          <w:kern w:val="0"/>
          <w:lang w:eastAsia="ru-RU"/>
        </w:rPr>
      </w:pPr>
      <w:r w:rsidRPr="00741FF1">
        <w:rPr>
          <w:rFonts w:eastAsia="Times New Roman"/>
          <w:b/>
          <w:kern w:val="0"/>
          <w:lang w:eastAsia="ru-RU"/>
        </w:rPr>
        <w:t>Утверждаю</w:t>
      </w:r>
    </w:p>
    <w:p w:rsidR="00741FF1" w:rsidRPr="00741FF1" w:rsidRDefault="00EC73FF" w:rsidP="00741FF1">
      <w:pPr>
        <w:widowControl/>
        <w:suppressAutoHyphens w:val="0"/>
        <w:spacing w:line="276" w:lineRule="auto"/>
        <w:jc w:val="right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Заведующий</w:t>
      </w:r>
      <w:r w:rsidR="00741FF1" w:rsidRPr="00741FF1">
        <w:rPr>
          <w:rFonts w:eastAsia="Times New Roman"/>
          <w:b/>
          <w:kern w:val="0"/>
          <w:lang w:eastAsia="ru-RU"/>
        </w:rPr>
        <w:t xml:space="preserve"> МБДОУ №106</w:t>
      </w:r>
    </w:p>
    <w:p w:rsidR="00741FF1" w:rsidRPr="00741FF1" w:rsidRDefault="00741FF1" w:rsidP="00741FF1">
      <w:pPr>
        <w:widowControl/>
        <w:suppressAutoHyphens w:val="0"/>
        <w:spacing w:line="276" w:lineRule="auto"/>
        <w:jc w:val="right"/>
        <w:rPr>
          <w:rFonts w:eastAsia="Times New Roman"/>
          <w:b/>
          <w:kern w:val="0"/>
          <w:lang w:eastAsia="ru-RU"/>
        </w:rPr>
      </w:pPr>
      <w:r w:rsidRPr="00741FF1">
        <w:rPr>
          <w:rFonts w:eastAsia="Times New Roman"/>
          <w:b/>
          <w:kern w:val="0"/>
          <w:lang w:eastAsia="ru-RU"/>
        </w:rPr>
        <w:t xml:space="preserve">_______________ </w:t>
      </w:r>
      <w:proofErr w:type="spellStart"/>
      <w:r w:rsidRPr="00741FF1">
        <w:rPr>
          <w:rFonts w:eastAsia="Times New Roman"/>
          <w:b/>
          <w:kern w:val="0"/>
          <w:lang w:eastAsia="ru-RU"/>
        </w:rPr>
        <w:t>Н.А.Куранова</w:t>
      </w:r>
      <w:proofErr w:type="spellEnd"/>
    </w:p>
    <w:p w:rsidR="00741FF1" w:rsidRDefault="00741FF1" w:rsidP="00741FF1">
      <w:pPr>
        <w:rPr>
          <w:b/>
          <w:sz w:val="28"/>
          <w:szCs w:val="28"/>
        </w:rPr>
      </w:pPr>
    </w:p>
    <w:p w:rsidR="00741FF1" w:rsidRDefault="00741FF1" w:rsidP="00741FF1">
      <w:pPr>
        <w:rPr>
          <w:b/>
          <w:sz w:val="28"/>
          <w:szCs w:val="28"/>
        </w:rPr>
      </w:pPr>
    </w:p>
    <w:p w:rsidR="00741FF1" w:rsidRDefault="00741FF1" w:rsidP="00EC7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работы по профилактике </w:t>
      </w:r>
      <w:proofErr w:type="gramStart"/>
      <w:r>
        <w:rPr>
          <w:b/>
          <w:sz w:val="28"/>
          <w:szCs w:val="28"/>
        </w:rPr>
        <w:t>детского</w:t>
      </w:r>
      <w:proofErr w:type="gramEnd"/>
    </w:p>
    <w:p w:rsidR="00741FF1" w:rsidRDefault="00741FF1" w:rsidP="00EC7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транспортного </w:t>
      </w:r>
      <w:r w:rsidR="00EC73FF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>, безопасного поведения</w:t>
      </w:r>
    </w:p>
    <w:p w:rsidR="00741FF1" w:rsidRDefault="00741FF1" w:rsidP="00EC7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улицах и дорогах, а также улучшения адаптации к транспортной среде</w:t>
      </w:r>
    </w:p>
    <w:p w:rsidR="00741FF1" w:rsidRDefault="00741FF1" w:rsidP="00741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741FF1" w:rsidRDefault="00741FF1" w:rsidP="00741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Цели изучения ПДД и поведения на улице:</w:t>
      </w:r>
    </w:p>
    <w:p w:rsidR="00741FF1" w:rsidRDefault="00741FF1" w:rsidP="00741FF1">
      <w:r>
        <w:t>1.Снижение дорожно-транспортного травматизма среди детей.</w:t>
      </w:r>
    </w:p>
    <w:p w:rsidR="00741FF1" w:rsidRDefault="00741FF1" w:rsidP="00741FF1">
      <w:r>
        <w:t xml:space="preserve">2.Развитие </w:t>
      </w:r>
      <w:proofErr w:type="spellStart"/>
      <w:proofErr w:type="gramStart"/>
      <w:r>
        <w:t>психо</w:t>
      </w:r>
      <w:proofErr w:type="spellEnd"/>
      <w:r>
        <w:t>-физиологических</w:t>
      </w:r>
      <w:proofErr w:type="gramEnd"/>
      <w:r>
        <w:t xml:space="preserve"> качеств ребенка.</w:t>
      </w:r>
    </w:p>
    <w:p w:rsidR="00741FF1" w:rsidRDefault="00741FF1" w:rsidP="00741FF1">
      <w:r>
        <w:t>3.Формирование культуры общественного поведения в процессе общения с дорогой.</w:t>
      </w:r>
    </w:p>
    <w:p w:rsidR="00741FF1" w:rsidRDefault="00741FF1" w:rsidP="00741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Задачи изучения ПДД:</w:t>
      </w:r>
    </w:p>
    <w:p w:rsidR="00741FF1" w:rsidRDefault="00741FF1" w:rsidP="00741FF1">
      <w:r>
        <w:t>1.Формирование координации движения.</w:t>
      </w:r>
    </w:p>
    <w:p w:rsidR="00741FF1" w:rsidRDefault="00741FF1" w:rsidP="00741FF1">
      <w:r>
        <w:t>2.Совершенствование навыков ориентации в пространстве.</w:t>
      </w:r>
    </w:p>
    <w:p w:rsidR="00741FF1" w:rsidRDefault="00741FF1" w:rsidP="00741FF1">
      <w:r>
        <w:t>3.Формирование реакции и быстроты мыслительных действий и деятельности в условиях дорожного движения.</w:t>
      </w:r>
    </w:p>
    <w:p w:rsidR="00741FF1" w:rsidRDefault="00741FF1" w:rsidP="00741FF1">
      <w:r>
        <w:t xml:space="preserve">4.Повышение уровня </w:t>
      </w:r>
      <w:proofErr w:type="spellStart"/>
      <w:r>
        <w:t>психо</w:t>
      </w:r>
      <w:proofErr w:type="spellEnd"/>
      <w:r>
        <w:t xml:space="preserve">-физиологических </w:t>
      </w:r>
      <w:proofErr w:type="spellStart"/>
      <w:r>
        <w:t>качеств</w:t>
      </w:r>
      <w:proofErr w:type="gramStart"/>
      <w:r>
        <w:t>,о</w:t>
      </w:r>
      <w:proofErr w:type="gramEnd"/>
      <w:r>
        <w:t>беспечивающих</w:t>
      </w:r>
      <w:proofErr w:type="spellEnd"/>
      <w:r>
        <w:t xml:space="preserve"> безопасность ребенка на улице.</w:t>
      </w:r>
    </w:p>
    <w:p w:rsidR="00741FF1" w:rsidRDefault="00741FF1" w:rsidP="00741FF1"/>
    <w:tbl>
      <w:tblPr>
        <w:tblW w:w="9970" w:type="dxa"/>
        <w:tblInd w:w="13" w:type="dxa"/>
        <w:tblLayout w:type="fixed"/>
        <w:tblLook w:val="0000" w:firstRow="0" w:lastRow="0" w:firstColumn="0" w:lastColumn="0" w:noHBand="0" w:noVBand="0"/>
      </w:tblPr>
      <w:tblGrid>
        <w:gridCol w:w="420"/>
        <w:gridCol w:w="4005"/>
        <w:gridCol w:w="2333"/>
        <w:gridCol w:w="2976"/>
        <w:gridCol w:w="236"/>
      </w:tblGrid>
      <w:tr w:rsidR="00741FF1" w:rsidTr="00741FF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FF1" w:rsidRDefault="00741FF1" w:rsidP="002F0D30">
            <w:pPr>
              <w:snapToGrid w:val="0"/>
              <w:ind w:right="-766"/>
            </w:pPr>
            <w:r>
              <w:t>№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FF1" w:rsidRDefault="00741FF1" w:rsidP="002F0D30">
            <w:pPr>
              <w:snapToGrid w:val="0"/>
              <w:ind w:right="-766"/>
            </w:pPr>
            <w:r>
              <w:t xml:space="preserve">         Содержание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FF1" w:rsidRDefault="00741FF1" w:rsidP="002F0D30">
            <w:pPr>
              <w:snapToGrid w:val="0"/>
              <w:ind w:right="-766"/>
            </w:pPr>
            <w:r>
              <w:t xml:space="preserve">  Срок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FF1" w:rsidRDefault="00741FF1" w:rsidP="002F0D30">
            <w:pPr>
              <w:snapToGrid w:val="0"/>
              <w:ind w:right="-766"/>
            </w:pPr>
            <w:r>
              <w:t xml:space="preserve"> Ответственные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FF1" w:rsidRPr="00741FF1" w:rsidRDefault="00741FF1" w:rsidP="002F0D30">
            <w:pPr>
              <w:snapToGrid w:val="0"/>
              <w:ind w:right="-766"/>
            </w:pPr>
          </w:p>
        </w:tc>
      </w:tr>
      <w:tr w:rsidR="00741FF1" w:rsidTr="00741FF1">
        <w:trPr>
          <w:trHeight w:val="8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FF1" w:rsidRDefault="00741FF1" w:rsidP="002F0D30">
            <w:pPr>
              <w:snapToGrid w:val="0"/>
              <w:ind w:right="-766"/>
              <w:rPr>
                <w:b/>
              </w:rPr>
            </w:pPr>
          </w:p>
          <w:p w:rsidR="00741FF1" w:rsidRDefault="00741FF1" w:rsidP="002F0D30">
            <w:pPr>
              <w:snapToGrid w:val="0"/>
              <w:ind w:right="-766"/>
              <w:rPr>
                <w:b/>
              </w:rPr>
            </w:pPr>
          </w:p>
          <w:p w:rsidR="00741FF1" w:rsidRDefault="00741FF1" w:rsidP="002F0D30">
            <w:pPr>
              <w:snapToGrid w:val="0"/>
              <w:ind w:right="-766"/>
              <w:rPr>
                <w:b/>
              </w:rPr>
            </w:pPr>
          </w:p>
          <w:p w:rsidR="00741FF1" w:rsidRDefault="00741FF1" w:rsidP="002F0D30">
            <w:pPr>
              <w:snapToGrid w:val="0"/>
              <w:ind w:right="-766"/>
            </w:pPr>
            <w:r>
              <w:t>1</w:t>
            </w:r>
          </w:p>
          <w:p w:rsidR="00741FF1" w:rsidRDefault="00741FF1" w:rsidP="002F0D30">
            <w:pPr>
              <w:snapToGrid w:val="0"/>
              <w:ind w:right="-766"/>
              <w:rPr>
                <w:b/>
              </w:rPr>
            </w:pPr>
          </w:p>
          <w:p w:rsidR="00741FF1" w:rsidRDefault="00741FF1" w:rsidP="002F0D30">
            <w:pPr>
              <w:snapToGrid w:val="0"/>
              <w:ind w:right="-766"/>
            </w:pPr>
            <w:r>
              <w:t>2</w:t>
            </w: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  <w:r>
              <w:t>3</w:t>
            </w:r>
          </w:p>
          <w:p w:rsidR="00741FF1" w:rsidRDefault="00741FF1" w:rsidP="002F0D30">
            <w:pPr>
              <w:snapToGrid w:val="0"/>
              <w:ind w:right="-766"/>
              <w:rPr>
                <w:b/>
              </w:rPr>
            </w:pPr>
          </w:p>
          <w:p w:rsidR="00741FF1" w:rsidRDefault="00741FF1" w:rsidP="002F0D30">
            <w:pPr>
              <w:snapToGrid w:val="0"/>
              <w:ind w:right="-766"/>
              <w:rPr>
                <w:b/>
              </w:rPr>
            </w:pPr>
          </w:p>
          <w:p w:rsidR="00741FF1" w:rsidRDefault="00741FF1" w:rsidP="002F0D30">
            <w:pPr>
              <w:snapToGrid w:val="0"/>
              <w:ind w:right="-766"/>
              <w:rPr>
                <w:b/>
              </w:rPr>
            </w:pPr>
          </w:p>
          <w:p w:rsidR="00741FF1" w:rsidRDefault="00741FF1" w:rsidP="002F0D30">
            <w:pPr>
              <w:snapToGrid w:val="0"/>
              <w:ind w:right="-766"/>
              <w:rPr>
                <w:b/>
              </w:rPr>
            </w:pPr>
          </w:p>
          <w:p w:rsidR="00741FF1" w:rsidRDefault="00741FF1" w:rsidP="002F0D30">
            <w:pPr>
              <w:snapToGrid w:val="0"/>
              <w:ind w:right="-766"/>
              <w:rPr>
                <w:b/>
              </w:rPr>
            </w:pPr>
          </w:p>
          <w:p w:rsidR="00741FF1" w:rsidRDefault="00741FF1" w:rsidP="002F0D30">
            <w:pPr>
              <w:snapToGrid w:val="0"/>
              <w:ind w:right="-766"/>
              <w:rPr>
                <w:b/>
              </w:rPr>
            </w:pPr>
          </w:p>
          <w:p w:rsidR="00741FF1" w:rsidRDefault="00741FF1" w:rsidP="002F0D30">
            <w:pPr>
              <w:ind w:right="-766"/>
            </w:pPr>
            <w:r>
              <w:t>1.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2.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3</w:t>
            </w: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</w:pPr>
            <w:r>
              <w:t>6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Pr="008B6132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  <w:rPr>
                <w:lang w:val="en-US"/>
              </w:rPr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9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FF1" w:rsidRDefault="00741FF1" w:rsidP="002F0D30">
            <w:pPr>
              <w:snapToGrid w:val="0"/>
              <w:ind w:right="-766"/>
              <w:rPr>
                <w:b/>
              </w:rPr>
            </w:pPr>
            <w:r>
              <w:rPr>
                <w:b/>
              </w:rPr>
              <w:lastRenderedPageBreak/>
              <w:t xml:space="preserve">             </w:t>
            </w:r>
          </w:p>
          <w:p w:rsidR="00741FF1" w:rsidRDefault="00741FF1" w:rsidP="002F0D30">
            <w:pPr>
              <w:snapToGrid w:val="0"/>
              <w:ind w:right="-766"/>
              <w:rPr>
                <w:b/>
              </w:rPr>
            </w:pPr>
            <w:r>
              <w:rPr>
                <w:b/>
              </w:rPr>
              <w:t>Административно-хозяйственные</w:t>
            </w: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  <w:r>
              <w:t>Проведение месячника безопасности</w:t>
            </w: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  <w:r>
              <w:t xml:space="preserve">Обновление уголков безопасности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741FF1" w:rsidRDefault="00741FF1" w:rsidP="002F0D30">
            <w:pPr>
              <w:snapToGrid w:val="0"/>
              <w:ind w:right="-766"/>
            </w:pPr>
            <w:proofErr w:type="gramStart"/>
            <w:r>
              <w:t>группах</w:t>
            </w:r>
            <w:proofErr w:type="gramEnd"/>
          </w:p>
          <w:p w:rsidR="00741FF1" w:rsidRDefault="00741FF1" w:rsidP="002F0D30">
            <w:pPr>
              <w:snapToGrid w:val="0"/>
              <w:ind w:right="-766"/>
            </w:pPr>
          </w:p>
          <w:p w:rsidR="00741FF1" w:rsidRPr="008B6132" w:rsidRDefault="00741FF1" w:rsidP="002F0D30">
            <w:pPr>
              <w:snapToGrid w:val="0"/>
              <w:ind w:right="-766"/>
            </w:pPr>
            <w:r>
              <w:t>Обновить и дополнить сюжетно-</w:t>
            </w:r>
            <w:proofErr w:type="spellStart"/>
            <w:r>
              <w:t>ро</w:t>
            </w:r>
            <w:proofErr w:type="spellEnd"/>
            <w:r>
              <w:t>-</w:t>
            </w:r>
          </w:p>
          <w:p w:rsidR="00741FF1" w:rsidRDefault="00741FF1" w:rsidP="002F0D30">
            <w:pPr>
              <w:snapToGrid w:val="0"/>
              <w:ind w:right="-766"/>
            </w:pPr>
            <w:r>
              <w:t xml:space="preserve">левые игры по ПДД </w:t>
            </w: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  <w:rPr>
                <w:b/>
              </w:rPr>
            </w:pPr>
            <w:r>
              <w:rPr>
                <w:b/>
              </w:rPr>
              <w:t xml:space="preserve">     Работа с детьми:</w:t>
            </w:r>
          </w:p>
          <w:p w:rsidR="00741FF1" w:rsidRDefault="00741FF1" w:rsidP="002F0D30">
            <w:pPr>
              <w:snapToGrid w:val="0"/>
              <w:ind w:right="-766"/>
              <w:rPr>
                <w:b/>
              </w:rPr>
            </w:pPr>
          </w:p>
          <w:p w:rsidR="00741FF1" w:rsidRDefault="00741FF1" w:rsidP="002F0D30">
            <w:pPr>
              <w:pStyle w:val="5"/>
              <w:snapToGrid w:val="0"/>
              <w:ind w:left="-250" w:right="-9464" w:firstLine="250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Тематичсекий</w:t>
            </w:r>
            <w:proofErr w:type="spellEnd"/>
            <w:r>
              <w:rPr>
                <w:sz w:val="24"/>
              </w:rPr>
              <w:t xml:space="preserve"> месячник по ПДД </w:t>
            </w:r>
          </w:p>
          <w:p w:rsidR="00741FF1" w:rsidRDefault="00741FF1" w:rsidP="002F0D30">
            <w:pPr>
              <w:snapToGrid w:val="0"/>
              <w:ind w:left="-250" w:right="-9464" w:firstLine="250"/>
            </w:pPr>
            <w:r>
              <w:t>«</w:t>
            </w:r>
            <w:proofErr w:type="gramStart"/>
            <w:r>
              <w:t>Внимание-дети</w:t>
            </w:r>
            <w:proofErr w:type="gramEnd"/>
            <w:r>
              <w:t>!»</w:t>
            </w:r>
          </w:p>
          <w:p w:rsidR="00741FF1" w:rsidRDefault="00741FF1" w:rsidP="002F0D30">
            <w:pPr>
              <w:snapToGrid w:val="0"/>
              <w:ind w:left="-250" w:right="-9464" w:firstLine="250"/>
            </w:pPr>
          </w:p>
          <w:p w:rsidR="00741FF1" w:rsidRDefault="00741FF1" w:rsidP="002F0D30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Экскурсии и целевые прогулки:</w:t>
            </w:r>
          </w:p>
          <w:p w:rsidR="00741FF1" w:rsidRDefault="00741FF1" w:rsidP="002F0D30">
            <w:pPr>
              <w:numPr>
                <w:ilvl w:val="0"/>
                <w:numId w:val="2"/>
              </w:numPr>
              <w:tabs>
                <w:tab w:val="left" w:pos="864"/>
              </w:tabs>
              <w:ind w:firstLine="0"/>
            </w:pPr>
            <w:r>
              <w:t>-Наблюдение за движением пешеходов</w:t>
            </w:r>
          </w:p>
          <w:p w:rsidR="00741FF1" w:rsidRDefault="00741FF1" w:rsidP="002F0D30">
            <w:pPr>
              <w:numPr>
                <w:ilvl w:val="0"/>
                <w:numId w:val="2"/>
              </w:numPr>
              <w:tabs>
                <w:tab w:val="left" w:pos="864"/>
              </w:tabs>
              <w:ind w:firstLine="0"/>
            </w:pPr>
            <w:r>
              <w:t>-Наблюдение за движением транспорта</w:t>
            </w:r>
          </w:p>
          <w:p w:rsidR="00741FF1" w:rsidRDefault="00741FF1" w:rsidP="002F0D30">
            <w:pPr>
              <w:numPr>
                <w:ilvl w:val="0"/>
                <w:numId w:val="2"/>
              </w:numPr>
              <w:tabs>
                <w:tab w:val="left" w:pos="864"/>
              </w:tabs>
              <w:ind w:firstLine="0"/>
            </w:pPr>
            <w:r>
              <w:t>-Наблюдение за работой светофора</w:t>
            </w:r>
          </w:p>
          <w:p w:rsidR="00741FF1" w:rsidRDefault="00741FF1" w:rsidP="002F0D30">
            <w:pPr>
              <w:numPr>
                <w:ilvl w:val="0"/>
                <w:numId w:val="2"/>
              </w:numPr>
              <w:tabs>
                <w:tab w:val="left" w:pos="864"/>
              </w:tabs>
              <w:ind w:firstLine="0"/>
            </w:pPr>
            <w:r>
              <w:lastRenderedPageBreak/>
              <w:t xml:space="preserve">-Рассматривание видов транспорта </w:t>
            </w:r>
          </w:p>
          <w:p w:rsidR="00741FF1" w:rsidRDefault="00741FF1" w:rsidP="002F0D30">
            <w:pPr>
              <w:numPr>
                <w:ilvl w:val="0"/>
                <w:numId w:val="2"/>
              </w:numPr>
              <w:tabs>
                <w:tab w:val="left" w:pos="864"/>
              </w:tabs>
              <w:ind w:firstLine="0"/>
            </w:pPr>
            <w:r>
              <w:t>-Прогулка к пешеходному переходу</w:t>
            </w:r>
          </w:p>
          <w:p w:rsidR="00741FF1" w:rsidRDefault="00741FF1" w:rsidP="002F0D30">
            <w:pPr>
              <w:numPr>
                <w:ilvl w:val="0"/>
                <w:numId w:val="2"/>
              </w:numPr>
              <w:tabs>
                <w:tab w:val="left" w:pos="864"/>
              </w:tabs>
              <w:ind w:firstLine="0"/>
            </w:pPr>
            <w:r>
              <w:t>-Знакомство с улицей</w:t>
            </w:r>
          </w:p>
          <w:p w:rsidR="00741FF1" w:rsidRDefault="00741FF1" w:rsidP="002F0D30">
            <w:pPr>
              <w:numPr>
                <w:ilvl w:val="0"/>
                <w:numId w:val="2"/>
              </w:numPr>
              <w:tabs>
                <w:tab w:val="left" w:pos="864"/>
              </w:tabs>
              <w:ind w:firstLine="0"/>
            </w:pPr>
            <w:r>
              <w:t xml:space="preserve">-Наблюдение за движением транспорта </w:t>
            </w:r>
          </w:p>
          <w:p w:rsidR="00741FF1" w:rsidRDefault="00741FF1" w:rsidP="002F0D30">
            <w:pPr>
              <w:numPr>
                <w:ilvl w:val="0"/>
                <w:numId w:val="2"/>
              </w:numPr>
              <w:tabs>
                <w:tab w:val="left" w:pos="864"/>
              </w:tabs>
              <w:snapToGrid w:val="0"/>
              <w:ind w:firstLine="0"/>
            </w:pPr>
            <w:r>
              <w:t>-Знаки на дороге – место установки, назначение</w:t>
            </w:r>
          </w:p>
          <w:p w:rsidR="00741FF1" w:rsidRDefault="00741FF1" w:rsidP="002F0D30">
            <w:pPr>
              <w:snapToGrid w:val="0"/>
              <w:ind w:left="-250" w:right="-9464" w:firstLine="250"/>
            </w:pPr>
          </w:p>
          <w:p w:rsidR="00741FF1" w:rsidRDefault="00741FF1" w:rsidP="002F0D30">
            <w:pPr>
              <w:snapToGrid w:val="0"/>
              <w:ind w:left="-250" w:right="-9464" w:firstLine="250"/>
            </w:pPr>
          </w:p>
          <w:p w:rsidR="00741FF1" w:rsidRDefault="00741FF1" w:rsidP="002F0D30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Беседы:</w:t>
            </w:r>
          </w:p>
          <w:p w:rsidR="00741FF1" w:rsidRDefault="00741FF1" w:rsidP="002F0D30">
            <w:pPr>
              <w:numPr>
                <w:ilvl w:val="0"/>
                <w:numId w:val="3"/>
              </w:numPr>
              <w:tabs>
                <w:tab w:val="left" w:pos="864"/>
              </w:tabs>
              <w:ind w:firstLine="0"/>
            </w:pPr>
            <w:r>
              <w:t>-Что ты знаешь об улице?</w:t>
            </w:r>
          </w:p>
          <w:p w:rsidR="00741FF1" w:rsidRDefault="00741FF1" w:rsidP="002F0D30">
            <w:pPr>
              <w:numPr>
                <w:ilvl w:val="0"/>
                <w:numId w:val="3"/>
              </w:numPr>
              <w:tabs>
                <w:tab w:val="left" w:pos="864"/>
              </w:tabs>
              <w:ind w:firstLine="0"/>
            </w:pPr>
            <w:r>
              <w:t>-Мы пешеходы - места движения пешеходов, их название, назначение</w:t>
            </w:r>
          </w:p>
          <w:p w:rsidR="00741FF1" w:rsidRDefault="00741FF1" w:rsidP="002F0D30">
            <w:pPr>
              <w:numPr>
                <w:ilvl w:val="0"/>
                <w:numId w:val="3"/>
              </w:numPr>
              <w:tabs>
                <w:tab w:val="left" w:pos="864"/>
              </w:tabs>
              <w:ind w:firstLine="0"/>
            </w:pPr>
            <w:r>
              <w:t>-Правила поведения на дороге</w:t>
            </w:r>
          </w:p>
          <w:p w:rsidR="00741FF1" w:rsidRDefault="00741FF1" w:rsidP="002F0D30">
            <w:pPr>
              <w:numPr>
                <w:ilvl w:val="0"/>
                <w:numId w:val="3"/>
              </w:numPr>
              <w:tabs>
                <w:tab w:val="left" w:pos="864"/>
              </w:tabs>
              <w:snapToGrid w:val="0"/>
              <w:ind w:firstLine="0"/>
            </w:pPr>
            <w:r>
              <w:t>-Машины на улицах города – виды транспорта</w:t>
            </w:r>
          </w:p>
          <w:p w:rsidR="00741FF1" w:rsidRDefault="00741FF1" w:rsidP="002F0D30">
            <w:pPr>
              <w:numPr>
                <w:ilvl w:val="0"/>
                <w:numId w:val="3"/>
              </w:numPr>
              <w:tabs>
                <w:tab w:val="left" w:pos="864"/>
              </w:tabs>
            </w:pPr>
            <w:r>
              <w:t xml:space="preserve">       -Что можно и что нельзя</w:t>
            </w:r>
          </w:p>
          <w:p w:rsidR="00741FF1" w:rsidRDefault="00741FF1" w:rsidP="002F0D30">
            <w:pPr>
              <w:numPr>
                <w:ilvl w:val="0"/>
                <w:numId w:val="3"/>
              </w:numPr>
              <w:tabs>
                <w:tab w:val="left" w:pos="864"/>
              </w:tabs>
            </w:pPr>
            <w:r>
              <w:t xml:space="preserve">        -Помощники на дороге – знаки, светофор, регулировщик</w:t>
            </w:r>
          </w:p>
          <w:p w:rsidR="00741FF1" w:rsidRDefault="00741FF1" w:rsidP="002F0D30">
            <w:pPr>
              <w:numPr>
                <w:ilvl w:val="0"/>
                <w:numId w:val="3"/>
              </w:numPr>
              <w:tabs>
                <w:tab w:val="left" w:pos="864"/>
              </w:tabs>
            </w:pPr>
            <w:r>
              <w:t xml:space="preserve">       -Будь внимателен!</w:t>
            </w:r>
          </w:p>
          <w:p w:rsidR="00741FF1" w:rsidRDefault="00741FF1" w:rsidP="002F0D30">
            <w:pPr>
              <w:numPr>
                <w:ilvl w:val="0"/>
                <w:numId w:val="3"/>
              </w:numPr>
              <w:tabs>
                <w:tab w:val="left" w:pos="864"/>
              </w:tabs>
              <w:snapToGrid w:val="0"/>
            </w:pPr>
            <w:r>
              <w:t xml:space="preserve">       -Транспорт в  городе: места и правила парковки, пешеходные зоны, ограничивающие знаки</w:t>
            </w:r>
          </w:p>
          <w:p w:rsidR="00741FF1" w:rsidRDefault="00741FF1" w:rsidP="002F0D30">
            <w:pPr>
              <w:snapToGrid w:val="0"/>
              <w:ind w:left="-250" w:right="-9464" w:firstLine="250"/>
            </w:pPr>
          </w:p>
          <w:p w:rsidR="00741FF1" w:rsidRDefault="00741FF1" w:rsidP="002F0D30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Сюжетно-ролевые игры:</w:t>
            </w:r>
          </w:p>
          <w:p w:rsidR="00741FF1" w:rsidRDefault="00741FF1" w:rsidP="002F0D30">
            <w:pPr>
              <w:tabs>
                <w:tab w:val="left" w:pos="864"/>
              </w:tabs>
              <w:snapToGrid w:val="0"/>
              <w:ind w:left="432"/>
            </w:pPr>
            <w:r>
              <w:t>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  <w:p w:rsidR="00741FF1" w:rsidRDefault="00741FF1" w:rsidP="002F0D30">
            <w:pPr>
              <w:snapToGrid w:val="0"/>
              <w:ind w:left="-250" w:right="-9464" w:firstLine="250"/>
            </w:pPr>
          </w:p>
          <w:p w:rsidR="00741FF1" w:rsidRDefault="00741FF1" w:rsidP="002F0D30">
            <w:pPr>
              <w:snapToGrid w:val="0"/>
              <w:ind w:left="-250" w:right="-9464" w:firstLine="250"/>
            </w:pPr>
          </w:p>
          <w:p w:rsidR="00741FF1" w:rsidRDefault="00741FF1" w:rsidP="002F0D30">
            <w:pPr>
              <w:snapToGrid w:val="0"/>
              <w:ind w:left="-250" w:right="-9464" w:firstLine="250"/>
            </w:pPr>
          </w:p>
          <w:p w:rsidR="00741FF1" w:rsidRDefault="00741FF1" w:rsidP="002F0D30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Дидактические игры:</w:t>
            </w:r>
          </w:p>
          <w:p w:rsidR="00741FF1" w:rsidRDefault="00741FF1" w:rsidP="00741FF1">
            <w:pPr>
              <w:numPr>
                <w:ilvl w:val="0"/>
                <w:numId w:val="4"/>
              </w:numPr>
              <w:tabs>
                <w:tab w:val="left" w:pos="864"/>
              </w:tabs>
              <w:snapToGrid w:val="0"/>
              <w:ind w:left="432" w:firstLine="0"/>
            </w:pPr>
            <w:proofErr w:type="gramStart"/>
            <w: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  <w:proofErr w:type="gramEnd"/>
          </w:p>
          <w:p w:rsidR="00741FF1" w:rsidRDefault="00741FF1" w:rsidP="002F0D30">
            <w:pPr>
              <w:snapToGrid w:val="0"/>
              <w:ind w:left="-250" w:right="-9464" w:firstLine="250"/>
            </w:pPr>
          </w:p>
          <w:p w:rsidR="00741FF1" w:rsidRDefault="00741FF1" w:rsidP="002F0D30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Подвижные игры:</w:t>
            </w:r>
          </w:p>
          <w:p w:rsidR="00741FF1" w:rsidRDefault="00741FF1" w:rsidP="002F0D30">
            <w:pPr>
              <w:tabs>
                <w:tab w:val="left" w:pos="864"/>
              </w:tabs>
              <w:snapToGrid w:val="0"/>
              <w:ind w:left="432"/>
            </w:pPr>
            <w:proofErr w:type="gramStart"/>
            <w:r>
              <w:lastRenderedPageBreak/>
              <w:t>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</w:t>
            </w:r>
            <w:proofErr w:type="gramEnd"/>
          </w:p>
          <w:p w:rsidR="00741FF1" w:rsidRDefault="00741FF1" w:rsidP="002F0D30">
            <w:pPr>
              <w:snapToGrid w:val="0"/>
              <w:ind w:left="-250" w:right="-9464" w:firstLine="250"/>
            </w:pPr>
          </w:p>
          <w:p w:rsidR="00741FF1" w:rsidRDefault="00741FF1" w:rsidP="002F0D30">
            <w:pPr>
              <w:snapToGrid w:val="0"/>
              <w:ind w:left="-250" w:right="-9464" w:firstLine="250"/>
            </w:pPr>
          </w:p>
          <w:p w:rsidR="00741FF1" w:rsidRDefault="00741FF1" w:rsidP="002F0D30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Художественная литература для чтения и заучивания:</w:t>
            </w:r>
          </w:p>
          <w:p w:rsidR="00741FF1" w:rsidRDefault="00741FF1" w:rsidP="002F0D30">
            <w:pPr>
              <w:tabs>
                <w:tab w:val="left" w:pos="864"/>
              </w:tabs>
              <w:ind w:left="432"/>
            </w:pPr>
            <w:proofErr w:type="spellStart"/>
            <w:proofErr w:type="gramStart"/>
            <w:r>
              <w:t>С.Михалков</w:t>
            </w:r>
            <w:proofErr w:type="spellEnd"/>
            <w:r>
              <w:t xml:space="preserve">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>
              <w:t>Бедерев</w:t>
            </w:r>
            <w:proofErr w:type="spellEnd"/>
            <w:r>
              <w:t xml:space="preserve"> «Если бы…»;  А. Северный «Светофор»; </w:t>
            </w:r>
            <w:proofErr w:type="gramEnd"/>
          </w:p>
          <w:p w:rsidR="00741FF1" w:rsidRDefault="00741FF1" w:rsidP="002F0D30">
            <w:pPr>
              <w:snapToGrid w:val="0"/>
              <w:ind w:left="432"/>
            </w:pPr>
            <w:r>
              <w:t xml:space="preserve">В. </w:t>
            </w:r>
            <w:proofErr w:type="spellStart"/>
            <w:r>
              <w:t>Семернин</w:t>
            </w:r>
            <w:proofErr w:type="spellEnd"/>
            <w:r>
              <w:t xml:space="preserve"> «Запрещается - разрешается»</w:t>
            </w:r>
          </w:p>
          <w:p w:rsidR="00741FF1" w:rsidRDefault="00741FF1" w:rsidP="002F0D30">
            <w:pPr>
              <w:snapToGrid w:val="0"/>
              <w:ind w:left="-250" w:right="-9464" w:firstLine="250"/>
            </w:pPr>
          </w:p>
          <w:p w:rsidR="00741FF1" w:rsidRDefault="00741FF1" w:rsidP="002F0D30">
            <w:pPr>
              <w:snapToGrid w:val="0"/>
              <w:ind w:left="-250" w:right="-9464" w:firstLine="250"/>
              <w:rPr>
                <w:u w:val="single"/>
              </w:rPr>
            </w:pPr>
            <w:r>
              <w:rPr>
                <w:u w:val="single"/>
              </w:rPr>
              <w:t xml:space="preserve"> Развлечения:</w:t>
            </w:r>
          </w:p>
          <w:p w:rsidR="00741FF1" w:rsidRDefault="00741FF1" w:rsidP="00741FF1">
            <w:pPr>
              <w:numPr>
                <w:ilvl w:val="0"/>
                <w:numId w:val="5"/>
              </w:numPr>
              <w:tabs>
                <w:tab w:val="left" w:pos="864"/>
              </w:tabs>
              <w:ind w:left="432" w:firstLine="0"/>
            </w:pPr>
            <w:r>
              <w:t>Зеленый огонек (досуг)</w:t>
            </w:r>
          </w:p>
          <w:p w:rsidR="00741FF1" w:rsidRDefault="00741FF1" w:rsidP="00741FF1">
            <w:pPr>
              <w:numPr>
                <w:ilvl w:val="0"/>
                <w:numId w:val="5"/>
              </w:numPr>
              <w:tabs>
                <w:tab w:val="left" w:pos="864"/>
              </w:tabs>
              <w:ind w:left="432" w:firstLine="0"/>
            </w:pPr>
            <w:r>
              <w:t>Учите правила дорожного движения (досуг)</w:t>
            </w:r>
          </w:p>
          <w:p w:rsidR="00741FF1" w:rsidRDefault="00741FF1" w:rsidP="00741FF1">
            <w:pPr>
              <w:numPr>
                <w:ilvl w:val="0"/>
                <w:numId w:val="5"/>
              </w:numPr>
              <w:tabs>
                <w:tab w:val="left" w:pos="864"/>
              </w:tabs>
              <w:ind w:left="432" w:firstLine="0"/>
            </w:pPr>
            <w:r>
              <w:t>Петрушка на улице (досуг)</w:t>
            </w:r>
          </w:p>
          <w:p w:rsidR="00741FF1" w:rsidRDefault="00741FF1" w:rsidP="00741FF1">
            <w:pPr>
              <w:numPr>
                <w:ilvl w:val="0"/>
                <w:numId w:val="5"/>
              </w:numPr>
              <w:tabs>
                <w:tab w:val="left" w:pos="864"/>
              </w:tabs>
              <w:ind w:left="432" w:firstLine="0"/>
            </w:pPr>
            <w:r>
              <w:t>Путешествие в страну Дорожных знаков (досуг)</w:t>
            </w:r>
          </w:p>
          <w:p w:rsidR="00741FF1" w:rsidRDefault="00741FF1" w:rsidP="00741FF1">
            <w:pPr>
              <w:numPr>
                <w:ilvl w:val="0"/>
                <w:numId w:val="5"/>
              </w:numPr>
              <w:tabs>
                <w:tab w:val="left" w:pos="864"/>
              </w:tabs>
              <w:ind w:left="432" w:firstLine="0"/>
            </w:pPr>
            <w:r>
              <w:t>Уважайте светофор (кукольный спектакль)</w:t>
            </w:r>
          </w:p>
          <w:p w:rsidR="00741FF1" w:rsidRDefault="00741FF1" w:rsidP="00741FF1">
            <w:pPr>
              <w:numPr>
                <w:ilvl w:val="0"/>
                <w:numId w:val="5"/>
              </w:numPr>
              <w:tabs>
                <w:tab w:val="left" w:pos="864"/>
              </w:tabs>
              <w:snapToGrid w:val="0"/>
              <w:ind w:left="432" w:firstLine="0"/>
            </w:pPr>
            <w:proofErr w:type="gramStart"/>
            <w:r>
              <w:t>На лесном перекрестке (инсценировка</w:t>
            </w:r>
            <w:proofErr w:type="gramEnd"/>
          </w:p>
          <w:p w:rsidR="00741FF1" w:rsidRDefault="00741FF1" w:rsidP="002F0D30">
            <w:pPr>
              <w:snapToGrid w:val="0"/>
              <w:ind w:left="-250" w:right="-9464" w:firstLine="250"/>
            </w:pPr>
          </w:p>
          <w:p w:rsidR="00741FF1" w:rsidRDefault="00741FF1" w:rsidP="002F0D30">
            <w:pPr>
              <w:snapToGrid w:val="0"/>
              <w:ind w:left="-250" w:right="-9464" w:firstLine="250"/>
            </w:pPr>
          </w:p>
          <w:p w:rsidR="00741FF1" w:rsidRDefault="00741FF1" w:rsidP="002F0D30">
            <w:pPr>
              <w:snapToGrid w:val="0"/>
              <w:ind w:left="-250" w:right="-9464" w:firstLine="250"/>
            </w:pPr>
          </w:p>
          <w:p w:rsidR="00741FF1" w:rsidRDefault="00741FF1" w:rsidP="002F0D30">
            <w:pPr>
              <w:snapToGrid w:val="0"/>
              <w:ind w:left="-250" w:right="-9464" w:firstLine="250"/>
            </w:pPr>
          </w:p>
          <w:p w:rsidR="00741FF1" w:rsidRDefault="00741FF1" w:rsidP="002F0D30">
            <w:pPr>
              <w:ind w:right="-766"/>
              <w:rPr>
                <w:b/>
              </w:rPr>
            </w:pPr>
          </w:p>
          <w:p w:rsidR="00741FF1" w:rsidRDefault="00741FF1" w:rsidP="002F0D30">
            <w:pPr>
              <w:ind w:right="-766"/>
              <w:rPr>
                <w:b/>
              </w:rPr>
            </w:pPr>
            <w:r>
              <w:rPr>
                <w:b/>
              </w:rPr>
              <w:t xml:space="preserve">       Работа с воспитателями:</w:t>
            </w:r>
          </w:p>
          <w:p w:rsidR="00741FF1" w:rsidRDefault="00741FF1" w:rsidP="002F0D30">
            <w:pPr>
              <w:ind w:right="-766"/>
              <w:rPr>
                <w:b/>
              </w:rPr>
            </w:pPr>
          </w:p>
          <w:p w:rsidR="00741FF1" w:rsidRDefault="00741FF1" w:rsidP="002F0D30">
            <w:pPr>
              <w:ind w:right="-766"/>
            </w:pPr>
            <w:r>
              <w:t>Консультация для воспитателей</w:t>
            </w:r>
          </w:p>
          <w:p w:rsidR="00741FF1" w:rsidRDefault="00741FF1" w:rsidP="002F0D30">
            <w:pPr>
              <w:snapToGrid w:val="0"/>
              <w:ind w:right="-766"/>
            </w:pPr>
            <w:r>
              <w:t xml:space="preserve">«Содержание работы с детьми </w:t>
            </w:r>
            <w:proofErr w:type="gramStart"/>
            <w:r>
              <w:t>по</w:t>
            </w:r>
            <w:proofErr w:type="gramEnd"/>
          </w:p>
          <w:p w:rsidR="00741FF1" w:rsidRDefault="00741FF1" w:rsidP="002F0D30">
            <w:pPr>
              <w:snapToGrid w:val="0"/>
              <w:ind w:right="-766"/>
            </w:pPr>
            <w:r>
              <w:t xml:space="preserve"> предупреждению дорожно-</w:t>
            </w:r>
          </w:p>
          <w:p w:rsidR="00741FF1" w:rsidRDefault="00741FF1" w:rsidP="002F0D30">
            <w:pPr>
              <w:snapToGrid w:val="0"/>
              <w:ind w:right="-766"/>
            </w:pPr>
            <w:r>
              <w:t>транспортного травматизма</w:t>
            </w:r>
          </w:p>
          <w:p w:rsidR="00741FF1" w:rsidRDefault="00741FF1" w:rsidP="002F0D30">
            <w:pPr>
              <w:snapToGrid w:val="0"/>
              <w:ind w:right="-766"/>
            </w:pPr>
            <w:r>
              <w:t>в разных возрастных группах»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 xml:space="preserve">"Организация взаимодействия с </w:t>
            </w:r>
            <w:proofErr w:type="spellStart"/>
            <w:r>
              <w:t>ро</w:t>
            </w:r>
            <w:proofErr w:type="spellEnd"/>
          </w:p>
          <w:p w:rsidR="00741FF1" w:rsidRDefault="00741FF1" w:rsidP="002F0D30">
            <w:pPr>
              <w:ind w:right="-766"/>
            </w:pPr>
            <w:proofErr w:type="spellStart"/>
            <w:r>
              <w:t>дителями</w:t>
            </w:r>
            <w:proofErr w:type="spellEnd"/>
            <w:r>
              <w:t xml:space="preserve"> по предупреждению</w:t>
            </w:r>
          </w:p>
          <w:p w:rsidR="00741FF1" w:rsidRDefault="00741FF1" w:rsidP="002F0D30">
            <w:pPr>
              <w:ind w:right="-766"/>
            </w:pPr>
            <w:r>
              <w:t xml:space="preserve"> дорожных происшествий»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  <w:r>
              <w:t>Консультация «Правила поведения пешехода на дороге в зимнее время»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  <w:r>
              <w:t>Практикум для педагогов «Оказание</w:t>
            </w:r>
          </w:p>
          <w:p w:rsidR="00741FF1" w:rsidRDefault="00741FF1" w:rsidP="002F0D30">
            <w:pPr>
              <w:snapToGrid w:val="0"/>
              <w:ind w:right="-766"/>
            </w:pPr>
            <w:r>
              <w:t xml:space="preserve"> первой помощи в случае травматизма»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  <w:r>
              <w:t xml:space="preserve">Консультация «Что нужно знать </w:t>
            </w:r>
          </w:p>
          <w:p w:rsidR="00741FF1" w:rsidRDefault="00741FF1" w:rsidP="002F0D30">
            <w:pPr>
              <w:snapToGrid w:val="0"/>
              <w:ind w:right="-766"/>
            </w:pPr>
            <w:r>
              <w:t>родителям о правилах дорожного движения»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  <w:r>
              <w:t xml:space="preserve">Круглый стол «Использование </w:t>
            </w:r>
            <w:proofErr w:type="spellStart"/>
            <w:r>
              <w:t>игро</w:t>
            </w:r>
            <w:proofErr w:type="spellEnd"/>
          </w:p>
          <w:p w:rsidR="00741FF1" w:rsidRDefault="00741FF1" w:rsidP="002F0D30">
            <w:pPr>
              <w:snapToGrid w:val="0"/>
              <w:ind w:right="-766"/>
            </w:pPr>
            <w:proofErr w:type="spellStart"/>
            <w:r>
              <w:t>вых</w:t>
            </w:r>
            <w:proofErr w:type="spellEnd"/>
            <w:r>
              <w:t xml:space="preserve"> технологий в обучении детей </w:t>
            </w:r>
          </w:p>
          <w:p w:rsidR="00741FF1" w:rsidRDefault="00741FF1" w:rsidP="002F0D30">
            <w:pPr>
              <w:snapToGrid w:val="0"/>
              <w:ind w:right="-766"/>
            </w:pPr>
            <w:r>
              <w:t>правилам безопасного поведения на дороге»</w:t>
            </w: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  <w:r>
              <w:t xml:space="preserve">Консультация «Внимание: весна!» - </w:t>
            </w:r>
          </w:p>
          <w:p w:rsidR="00741FF1" w:rsidRDefault="00741FF1" w:rsidP="002F0D30">
            <w:pPr>
              <w:snapToGrid w:val="0"/>
              <w:ind w:right="-766"/>
            </w:pPr>
            <w:r>
              <w:t xml:space="preserve">правила проведения прогулки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741FF1" w:rsidRDefault="00741FF1" w:rsidP="002F0D30">
            <w:pPr>
              <w:snapToGrid w:val="0"/>
              <w:ind w:right="-766"/>
            </w:pPr>
            <w:r>
              <w:t>гололед, во время таяния снега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  <w:r>
              <w:t xml:space="preserve">Создание мини-библиотеки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741FF1" w:rsidRDefault="00741FF1" w:rsidP="002F0D30">
            <w:pPr>
              <w:snapToGrid w:val="0"/>
              <w:ind w:right="-766"/>
            </w:pPr>
            <w:r>
              <w:t xml:space="preserve">методическом </w:t>
            </w:r>
            <w:proofErr w:type="gramStart"/>
            <w:r>
              <w:t>кабинете</w:t>
            </w:r>
            <w:proofErr w:type="gramEnd"/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 xml:space="preserve">Пополнение материала в группах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741FF1" w:rsidRDefault="00741FF1" w:rsidP="002F0D30">
            <w:pPr>
              <w:ind w:right="-766"/>
            </w:pPr>
            <w:r>
              <w:t>обучению ПДД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proofErr w:type="spellStart"/>
            <w:r>
              <w:t>Взаимопосещение</w:t>
            </w:r>
            <w:proofErr w:type="spellEnd"/>
            <w:r>
              <w:t xml:space="preserve"> развлечений 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741FF1" w:rsidRDefault="00741FF1" w:rsidP="002F0D30">
            <w:pPr>
              <w:ind w:right="-766"/>
            </w:pPr>
            <w:r>
              <w:t>ПДД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Изготовление пособий по ПДД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  <w:rPr>
                <w:b/>
              </w:rPr>
            </w:pPr>
            <w:r>
              <w:rPr>
                <w:b/>
              </w:rPr>
              <w:t xml:space="preserve">             Работа с родителями:</w:t>
            </w:r>
          </w:p>
          <w:p w:rsidR="00741FF1" w:rsidRDefault="00741FF1" w:rsidP="002F0D30">
            <w:pPr>
              <w:ind w:right="-766"/>
              <w:rPr>
                <w:b/>
              </w:rPr>
            </w:pPr>
          </w:p>
          <w:p w:rsidR="00741FF1" w:rsidRDefault="00741FF1" w:rsidP="002F0D30">
            <w:pPr>
              <w:ind w:right="-766"/>
            </w:pPr>
            <w:r>
              <w:t xml:space="preserve">Проведение бесед и консультаций </w:t>
            </w:r>
            <w:proofErr w:type="gramStart"/>
            <w:r>
              <w:t>с</w:t>
            </w:r>
            <w:proofErr w:type="gramEnd"/>
          </w:p>
          <w:p w:rsidR="00741FF1" w:rsidRDefault="00741FF1" w:rsidP="002F0D30">
            <w:pPr>
              <w:ind w:right="-766"/>
            </w:pPr>
            <w:r>
              <w:t xml:space="preserve"> родителями:</w:t>
            </w:r>
          </w:p>
          <w:p w:rsidR="00741FF1" w:rsidRDefault="00741FF1" w:rsidP="00741FF1">
            <w:pPr>
              <w:numPr>
                <w:ilvl w:val="0"/>
                <w:numId w:val="6"/>
              </w:numPr>
              <w:tabs>
                <w:tab w:val="left" w:pos="864"/>
              </w:tabs>
              <w:ind w:left="432" w:firstLine="0"/>
            </w:pPr>
            <w:r>
              <w:t>Что должны знать родители, находясь с ребенком на улице</w:t>
            </w:r>
          </w:p>
          <w:p w:rsidR="00741FF1" w:rsidRDefault="00741FF1" w:rsidP="00741FF1">
            <w:pPr>
              <w:numPr>
                <w:ilvl w:val="0"/>
                <w:numId w:val="6"/>
              </w:numPr>
              <w:tabs>
                <w:tab w:val="left" w:pos="864"/>
              </w:tabs>
              <w:ind w:left="432" w:firstLine="0"/>
            </w:pPr>
            <w:r>
              <w:t>Будьте вежливы – правила поведения в общественном транспорте</w:t>
            </w:r>
          </w:p>
          <w:p w:rsidR="00741FF1" w:rsidRDefault="00741FF1" w:rsidP="00741FF1">
            <w:pPr>
              <w:numPr>
                <w:ilvl w:val="0"/>
                <w:numId w:val="6"/>
              </w:numPr>
              <w:tabs>
                <w:tab w:val="left" w:pos="864"/>
              </w:tabs>
              <w:ind w:left="432" w:firstLine="0"/>
            </w:pPr>
            <w:r>
              <w:t>Правила дорожного движения – для всех</w:t>
            </w:r>
          </w:p>
          <w:p w:rsidR="00741FF1" w:rsidRDefault="00741FF1" w:rsidP="00741FF1">
            <w:pPr>
              <w:numPr>
                <w:ilvl w:val="0"/>
                <w:numId w:val="6"/>
              </w:numPr>
              <w:tabs>
                <w:tab w:val="left" w:pos="864"/>
              </w:tabs>
              <w:ind w:left="432" w:firstLine="0"/>
            </w:pPr>
            <w:r>
              <w:t>Осторожно, дети! – статистика и типичные случаи детского травматизма</w:t>
            </w:r>
          </w:p>
          <w:p w:rsidR="00741FF1" w:rsidRDefault="00741FF1" w:rsidP="00741FF1">
            <w:pPr>
              <w:numPr>
                <w:ilvl w:val="0"/>
                <w:numId w:val="6"/>
              </w:numPr>
              <w:tabs>
                <w:tab w:val="left" w:pos="864"/>
              </w:tabs>
              <w:ind w:left="432" w:firstLine="0"/>
            </w:pPr>
            <w:r>
              <w:lastRenderedPageBreak/>
              <w:t>Чтобы не случилось беды! – меры предупреждения детского травматизма</w:t>
            </w:r>
          </w:p>
          <w:p w:rsidR="00741FF1" w:rsidRDefault="00741FF1" w:rsidP="002F0D30">
            <w:pPr>
              <w:tabs>
                <w:tab w:val="left" w:pos="864"/>
              </w:tabs>
              <w:ind w:left="432"/>
            </w:pPr>
            <w:r>
              <w:t>Родители – пример для детей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Информационный стенд:</w:t>
            </w:r>
          </w:p>
          <w:p w:rsidR="00741FF1" w:rsidRDefault="00741FF1" w:rsidP="00741FF1">
            <w:pPr>
              <w:numPr>
                <w:ilvl w:val="0"/>
                <w:numId w:val="7"/>
              </w:numPr>
              <w:tabs>
                <w:tab w:val="left" w:pos="864"/>
              </w:tabs>
              <w:ind w:left="432" w:firstLine="0"/>
            </w:pPr>
            <w:r>
              <w:t>Безопасность твоего ребенка в твоих руках</w:t>
            </w:r>
          </w:p>
          <w:p w:rsidR="00741FF1" w:rsidRDefault="00741FF1" w:rsidP="00741FF1">
            <w:pPr>
              <w:numPr>
                <w:ilvl w:val="0"/>
                <w:numId w:val="7"/>
              </w:numPr>
              <w:tabs>
                <w:tab w:val="left" w:pos="864"/>
              </w:tabs>
            </w:pPr>
            <w:r>
              <w:t>Памятка взрослым по ознакомлению детей с Правилами дорожного движения; Дисциплина на улице – залог безопасности пешеходов</w:t>
            </w:r>
            <w:proofErr w:type="gramStart"/>
            <w:r>
              <w:t xml:space="preserve"> ;</w:t>
            </w:r>
            <w:proofErr w:type="gramEnd"/>
            <w:r>
              <w:t xml:space="preserve"> Использование ремней безопасности и детских удерживающих устройств при перевозке детей;  Применение </w:t>
            </w:r>
            <w:proofErr w:type="spellStart"/>
            <w:r>
              <w:t>световозвращающих</w:t>
            </w:r>
            <w:proofErr w:type="spellEnd"/>
            <w:r>
              <w:t xml:space="preserve"> элементов</w:t>
            </w:r>
          </w:p>
          <w:p w:rsidR="00741FF1" w:rsidRDefault="00741FF1" w:rsidP="00741FF1">
            <w:pPr>
              <w:numPr>
                <w:ilvl w:val="0"/>
                <w:numId w:val="7"/>
              </w:numPr>
              <w:tabs>
                <w:tab w:val="left" w:pos="864"/>
              </w:tabs>
            </w:pPr>
            <w:r>
              <w:t>Что нужно знать будущим школьникам о правилах дорожного движения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 xml:space="preserve">Совместное проведение </w:t>
            </w:r>
            <w:proofErr w:type="gramStart"/>
            <w:r>
              <w:t>игровых</w:t>
            </w:r>
            <w:proofErr w:type="gramEnd"/>
            <w:r>
              <w:t xml:space="preserve"> </w:t>
            </w:r>
          </w:p>
          <w:p w:rsidR="00741FF1" w:rsidRDefault="00741FF1" w:rsidP="002F0D30">
            <w:pPr>
              <w:ind w:right="-766"/>
            </w:pPr>
            <w:r>
              <w:t>моментов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 xml:space="preserve">Помощь в создании </w:t>
            </w:r>
            <w:proofErr w:type="gramStart"/>
            <w:r>
              <w:t>объемных</w:t>
            </w:r>
            <w:proofErr w:type="gramEnd"/>
            <w:r>
              <w:t xml:space="preserve"> моде-</w:t>
            </w:r>
          </w:p>
          <w:p w:rsidR="00741FF1" w:rsidRDefault="00741FF1" w:rsidP="002F0D30">
            <w:pPr>
              <w:ind w:right="-766"/>
            </w:pPr>
            <w:r>
              <w:t>лей перекрестков.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Встреча с инспектором ГИБДД</w:t>
            </w:r>
          </w:p>
          <w:p w:rsidR="00741FF1" w:rsidRDefault="00741FF1" w:rsidP="002F0D30">
            <w:pPr>
              <w:ind w:right="-766"/>
            </w:pPr>
            <w:r>
              <w:t>(по плану)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  <w:r>
              <w:t>Сентябрь</w:t>
            </w: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  <w:r>
              <w:t>Сентябрь</w:t>
            </w: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  <w:r>
              <w:t>Ноябрь</w:t>
            </w: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jc w:val="center"/>
            </w:pPr>
            <w:r>
              <w:t>Сентябрь</w:t>
            </w:r>
          </w:p>
          <w:p w:rsidR="00741FF1" w:rsidRDefault="00741FF1" w:rsidP="002F0D30">
            <w:pPr>
              <w:jc w:val="center"/>
            </w:pPr>
          </w:p>
          <w:p w:rsidR="00741FF1" w:rsidRDefault="00741FF1" w:rsidP="002F0D30">
            <w:pPr>
              <w:jc w:val="center"/>
            </w:pPr>
            <w:r>
              <w:t>Ноябрь</w:t>
            </w:r>
          </w:p>
          <w:p w:rsidR="00741FF1" w:rsidRDefault="00741FF1" w:rsidP="002F0D30">
            <w:pPr>
              <w:jc w:val="center"/>
            </w:pPr>
          </w:p>
          <w:p w:rsidR="00741FF1" w:rsidRDefault="00741FF1" w:rsidP="002F0D30">
            <w:pPr>
              <w:jc w:val="center"/>
            </w:pPr>
            <w:r>
              <w:t>Декабрь</w:t>
            </w:r>
          </w:p>
          <w:p w:rsidR="00741FF1" w:rsidRPr="008B6132" w:rsidRDefault="00741FF1" w:rsidP="002F0D30">
            <w:pPr>
              <w:jc w:val="center"/>
            </w:pPr>
          </w:p>
          <w:p w:rsidR="00741FF1" w:rsidRDefault="00741FF1" w:rsidP="002F0D30">
            <w:pPr>
              <w:jc w:val="center"/>
            </w:pPr>
            <w:r>
              <w:lastRenderedPageBreak/>
              <w:t>Ноябрь</w:t>
            </w:r>
          </w:p>
          <w:p w:rsidR="00741FF1" w:rsidRDefault="00741FF1" w:rsidP="002F0D30">
            <w:pPr>
              <w:jc w:val="center"/>
            </w:pPr>
            <w:r>
              <w:t>Январь</w:t>
            </w:r>
          </w:p>
          <w:p w:rsidR="00741FF1" w:rsidRDefault="00741FF1" w:rsidP="002F0D30">
            <w:pPr>
              <w:jc w:val="center"/>
            </w:pPr>
            <w:r>
              <w:t>Март</w:t>
            </w:r>
          </w:p>
          <w:p w:rsidR="00741FF1" w:rsidRDefault="00741FF1" w:rsidP="002F0D30">
            <w:pPr>
              <w:jc w:val="center"/>
            </w:pPr>
            <w:r>
              <w:t>Апрель</w:t>
            </w:r>
          </w:p>
          <w:p w:rsidR="00741FF1" w:rsidRDefault="00741FF1" w:rsidP="002F0D30">
            <w:pPr>
              <w:jc w:val="center"/>
            </w:pPr>
            <w:r>
              <w:t xml:space="preserve">Май </w:t>
            </w: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Pr="008B6132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jc w:val="center"/>
            </w:pPr>
            <w:r>
              <w:t xml:space="preserve">Сентябрь </w:t>
            </w:r>
          </w:p>
          <w:p w:rsidR="00741FF1" w:rsidRPr="008B6132" w:rsidRDefault="00741FF1" w:rsidP="002F0D30">
            <w:pPr>
              <w:jc w:val="center"/>
            </w:pPr>
          </w:p>
          <w:p w:rsidR="00741FF1" w:rsidRDefault="00741FF1" w:rsidP="002F0D30">
            <w:pPr>
              <w:jc w:val="center"/>
            </w:pPr>
            <w:r>
              <w:t>Октябрь</w:t>
            </w:r>
          </w:p>
          <w:p w:rsidR="00741FF1" w:rsidRDefault="00741FF1" w:rsidP="002F0D30">
            <w:pPr>
              <w:jc w:val="center"/>
            </w:pPr>
          </w:p>
          <w:p w:rsidR="00741FF1" w:rsidRDefault="00741FF1" w:rsidP="002F0D30">
            <w:pPr>
              <w:jc w:val="center"/>
            </w:pPr>
            <w:r>
              <w:t>Ноябрь</w:t>
            </w:r>
          </w:p>
          <w:p w:rsidR="00741FF1" w:rsidRPr="008B6132" w:rsidRDefault="00741FF1" w:rsidP="002F0D30">
            <w:pPr>
              <w:jc w:val="center"/>
            </w:pPr>
          </w:p>
          <w:p w:rsidR="00741FF1" w:rsidRDefault="00741FF1" w:rsidP="002F0D30">
            <w:pPr>
              <w:jc w:val="center"/>
            </w:pPr>
            <w:r>
              <w:t>Декабрь</w:t>
            </w:r>
          </w:p>
          <w:p w:rsidR="00741FF1" w:rsidRDefault="00741FF1" w:rsidP="002F0D30">
            <w:pPr>
              <w:jc w:val="center"/>
            </w:pPr>
          </w:p>
          <w:p w:rsidR="00741FF1" w:rsidRDefault="00741FF1" w:rsidP="002F0D30">
            <w:pPr>
              <w:jc w:val="center"/>
            </w:pPr>
            <w:r>
              <w:t>Февраль</w:t>
            </w:r>
          </w:p>
          <w:p w:rsidR="00741FF1" w:rsidRPr="008B6132" w:rsidRDefault="00741FF1" w:rsidP="002F0D30">
            <w:pPr>
              <w:jc w:val="center"/>
            </w:pPr>
          </w:p>
          <w:p w:rsidR="00741FF1" w:rsidRDefault="00741FF1" w:rsidP="002F0D30">
            <w:pPr>
              <w:jc w:val="center"/>
            </w:pPr>
            <w:r>
              <w:t>Март</w:t>
            </w:r>
          </w:p>
          <w:p w:rsidR="00741FF1" w:rsidRDefault="00741FF1" w:rsidP="002F0D30">
            <w:pPr>
              <w:jc w:val="center"/>
            </w:pPr>
          </w:p>
          <w:p w:rsidR="00741FF1" w:rsidRDefault="00741FF1" w:rsidP="002F0D30">
            <w:pPr>
              <w:jc w:val="center"/>
            </w:pPr>
            <w:r>
              <w:t>Апрель</w:t>
            </w:r>
          </w:p>
          <w:p w:rsidR="00741FF1" w:rsidRDefault="00741FF1" w:rsidP="002F0D30"/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lastRenderedPageBreak/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 течение года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FF1" w:rsidRDefault="00741FF1" w:rsidP="002F0D30">
            <w:pPr>
              <w:snapToGrid w:val="0"/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EC73FF" w:rsidP="002F0D30">
            <w:pPr>
              <w:ind w:right="-766"/>
            </w:pPr>
            <w:r>
              <w:t>Заместитель заведующего</w:t>
            </w:r>
          </w:p>
          <w:p w:rsidR="00741FF1" w:rsidRDefault="00741FF1" w:rsidP="002F0D30">
            <w:pPr>
              <w:ind w:right="-766"/>
            </w:pPr>
            <w:r>
              <w:t>по УВР</w:t>
            </w: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lastRenderedPageBreak/>
              <w:t>Воспитатели</w:t>
            </w: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Pr="008B6132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Pr="008B6132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Pr="008B6132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Pr="008B6132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Pr="008B6132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lastRenderedPageBreak/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  <w:r>
              <w:t>Воспитатели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EC73FF" w:rsidRDefault="00EC73FF" w:rsidP="002F0D30">
            <w:pPr>
              <w:ind w:right="-766"/>
            </w:pPr>
            <w:r>
              <w:t>Заместитель заведующего</w:t>
            </w:r>
          </w:p>
          <w:p w:rsidR="00741FF1" w:rsidRDefault="00EC73FF" w:rsidP="002F0D30">
            <w:pPr>
              <w:ind w:right="-766"/>
            </w:pPr>
            <w:r>
              <w:t xml:space="preserve"> по  </w:t>
            </w:r>
            <w:r w:rsidR="00741FF1">
              <w:t xml:space="preserve"> УВР</w:t>
            </w: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  <w:p w:rsidR="00EC73FF" w:rsidRDefault="00EC73FF" w:rsidP="00EC73FF">
            <w:pPr>
              <w:ind w:right="-766"/>
            </w:pPr>
            <w:r>
              <w:t>Заместитель заведующего</w:t>
            </w:r>
          </w:p>
          <w:p w:rsidR="00EC73FF" w:rsidRDefault="00EC73FF" w:rsidP="00EC73FF">
            <w:pPr>
              <w:ind w:right="-766"/>
            </w:pPr>
            <w:r>
              <w:t xml:space="preserve"> п</w:t>
            </w:r>
            <w:bookmarkStart w:id="0" w:name="_GoBack"/>
            <w:bookmarkEnd w:id="0"/>
            <w:r>
              <w:t xml:space="preserve">о </w:t>
            </w:r>
            <w:r>
              <w:t>УВР</w:t>
            </w:r>
          </w:p>
          <w:p w:rsidR="00EC73FF" w:rsidRDefault="00EC73FF" w:rsidP="00EC73FF">
            <w:pPr>
              <w:ind w:right="-766"/>
            </w:pPr>
          </w:p>
          <w:p w:rsidR="00741FF1" w:rsidRDefault="00741FF1" w:rsidP="002F0D30">
            <w:pPr>
              <w:ind w:right="-766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FF1" w:rsidRDefault="00741FF1" w:rsidP="002F0D30">
            <w:pPr>
              <w:snapToGrid w:val="0"/>
              <w:ind w:right="-766"/>
            </w:pPr>
          </w:p>
        </w:tc>
      </w:tr>
    </w:tbl>
    <w:p w:rsidR="00741FF1" w:rsidRDefault="00741FF1" w:rsidP="00741FF1"/>
    <w:p w:rsidR="00741FF1" w:rsidRDefault="00741FF1" w:rsidP="00741FF1">
      <w:pPr>
        <w:ind w:left="-284"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741FF1" w:rsidRDefault="00741FF1" w:rsidP="00741FF1">
      <w:pPr>
        <w:ind w:left="-284" w:right="-766"/>
      </w:pPr>
    </w:p>
    <w:p w:rsidR="00741FF1" w:rsidRDefault="00741FF1" w:rsidP="00741FF1">
      <w:pPr>
        <w:ind w:left="-284" w:right="-766"/>
      </w:pPr>
    </w:p>
    <w:p w:rsidR="00741FF1" w:rsidRDefault="00741FF1" w:rsidP="00741FF1">
      <w:pPr>
        <w:ind w:left="-284" w:right="-766"/>
      </w:pPr>
    </w:p>
    <w:p w:rsidR="00741FF1" w:rsidRDefault="00741FF1" w:rsidP="00741FF1">
      <w:pPr>
        <w:ind w:left="-284" w:right="-766"/>
      </w:pPr>
    </w:p>
    <w:p w:rsidR="00741FF1" w:rsidRDefault="00741FF1" w:rsidP="00741FF1">
      <w:pPr>
        <w:ind w:left="-284" w:right="-766"/>
      </w:pPr>
    </w:p>
    <w:p w:rsidR="00741FF1" w:rsidRDefault="00741FF1" w:rsidP="00741FF1">
      <w:pPr>
        <w:ind w:left="-284" w:right="-766"/>
      </w:pPr>
    </w:p>
    <w:p w:rsidR="00741FF1" w:rsidRDefault="00741FF1" w:rsidP="00741FF1">
      <w:pPr>
        <w:ind w:left="-284" w:right="-766"/>
      </w:pPr>
    </w:p>
    <w:p w:rsidR="00741FF1" w:rsidRDefault="00741FF1" w:rsidP="00741FF1">
      <w:pPr>
        <w:ind w:left="-284" w:right="-766"/>
      </w:pPr>
    </w:p>
    <w:p w:rsidR="00741FF1" w:rsidRDefault="00741FF1" w:rsidP="00741FF1">
      <w:pPr>
        <w:ind w:left="-284" w:right="-766"/>
      </w:pPr>
    </w:p>
    <w:p w:rsidR="00741FF1" w:rsidRDefault="00741FF1" w:rsidP="00741FF1">
      <w:pPr>
        <w:ind w:left="-284" w:right="-766"/>
      </w:pPr>
    </w:p>
    <w:p w:rsidR="00400C2C" w:rsidRDefault="00400C2C"/>
    <w:sectPr w:rsidR="0040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trike w:val="0"/>
        <w:dstrike w:val="0"/>
        <w:sz w:val="28"/>
        <w:u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trike w:val="0"/>
        <w:dstrike w:val="0"/>
        <w:sz w:val="28"/>
        <w:u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trike w:val="0"/>
        <w:dstrike w:val="0"/>
        <w:sz w:val="28"/>
        <w:u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trike w:val="0"/>
        <w:dstrike w:val="0"/>
        <w:sz w:val="28"/>
        <w:u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trike w:val="0"/>
        <w:dstrike w:val="0"/>
        <w:sz w:val="28"/>
        <w:u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trike w:val="0"/>
        <w:dstrike w:val="0"/>
        <w:sz w:val="28"/>
        <w:u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trike w:val="0"/>
        <w:dstrike w:val="0"/>
        <w:sz w:val="28"/>
        <w:u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trike w:val="0"/>
        <w:dstrike w:val="0"/>
        <w:sz w:val="28"/>
        <w:u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strike w:val="0"/>
        <w:dstrike w:val="0"/>
        <w:sz w:val="28"/>
        <w:u w:val="none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i/>
        <w:i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i/>
        <w:i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i/>
        <w:i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i/>
        <w:i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i/>
        <w:i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i/>
        <w:i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i/>
        <w:i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i/>
        <w:i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i/>
        <w:iCs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07"/>
    <w:rsid w:val="00400C2C"/>
    <w:rsid w:val="00741FF1"/>
    <w:rsid w:val="00C00B07"/>
    <w:rsid w:val="00E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F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741FF1"/>
    <w:pPr>
      <w:keepNext/>
      <w:tabs>
        <w:tab w:val="num" w:pos="0"/>
      </w:tabs>
      <w:ind w:right="-766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41FF1"/>
    <w:rPr>
      <w:rFonts w:ascii="Times New Roman" w:eastAsia="Andale Sans UI" w:hAnsi="Times New Roman" w:cs="Times New Roman"/>
      <w:kern w:val="1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F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741FF1"/>
    <w:pPr>
      <w:keepNext/>
      <w:tabs>
        <w:tab w:val="num" w:pos="0"/>
      </w:tabs>
      <w:ind w:right="-766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41FF1"/>
    <w:rPr>
      <w:rFonts w:ascii="Times New Roman" w:eastAsia="Andale Sans UI" w:hAnsi="Times New Roman" w:cs="Times New Roman"/>
      <w:kern w:val="1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1034</Words>
  <Characters>5900</Characters>
  <Application>Microsoft Office Word</Application>
  <DocSecurity>0</DocSecurity>
  <Lines>49</Lines>
  <Paragraphs>13</Paragraphs>
  <ScaleCrop>false</ScaleCrop>
  <Company>Computer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2017-03-22T10:06:00Z</dcterms:created>
  <dcterms:modified xsi:type="dcterms:W3CDTF">2021-04-26T09:17:00Z</dcterms:modified>
</cp:coreProperties>
</file>