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2E" w:rsidRPr="0050182E" w:rsidRDefault="0050182E" w:rsidP="00501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2E">
        <w:rPr>
          <w:rFonts w:ascii="Times New Roman" w:hAnsi="Times New Roman" w:cs="Times New Roman"/>
          <w:b/>
          <w:sz w:val="28"/>
          <w:szCs w:val="28"/>
        </w:rPr>
        <w:t>Социальное развитие детей дошкольного возраста детей с ТНР.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82E" w:rsidRPr="0050182E" w:rsidRDefault="0050182E" w:rsidP="005018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Одной из важных комплексных характеристик личностного новообр</w:t>
      </w:r>
      <w:r w:rsidRPr="0050182E">
        <w:rPr>
          <w:rFonts w:ascii="Times New Roman" w:hAnsi="Times New Roman" w:cs="Times New Roman"/>
          <w:sz w:val="28"/>
          <w:szCs w:val="28"/>
        </w:rPr>
        <w:t>а</w:t>
      </w:r>
      <w:r w:rsidRPr="0050182E">
        <w:rPr>
          <w:rFonts w:ascii="Times New Roman" w:hAnsi="Times New Roman" w:cs="Times New Roman"/>
          <w:sz w:val="28"/>
          <w:szCs w:val="28"/>
        </w:rPr>
        <w:t xml:space="preserve">зования дошкольного детства является компетентность, вбирающая в себя результаты развития самосознания ребёнка (развитие  самостоятельности, инициативности, произвольности, </w:t>
      </w:r>
      <w:proofErr w:type="spellStart"/>
      <w:r w:rsidRPr="0050182E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50182E">
        <w:rPr>
          <w:rFonts w:ascii="Times New Roman" w:hAnsi="Times New Roman" w:cs="Times New Roman"/>
          <w:sz w:val="28"/>
          <w:szCs w:val="28"/>
        </w:rPr>
        <w:t>, ответственности и т.д.)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В науке принято выделять несколько видов компетентности - интеллектуал</w:t>
      </w:r>
      <w:r w:rsidRPr="0050182E">
        <w:rPr>
          <w:rFonts w:ascii="Times New Roman" w:hAnsi="Times New Roman" w:cs="Times New Roman"/>
          <w:sz w:val="28"/>
          <w:szCs w:val="28"/>
        </w:rPr>
        <w:t>ь</w:t>
      </w:r>
      <w:r w:rsidRPr="0050182E">
        <w:rPr>
          <w:rFonts w:ascii="Times New Roman" w:hAnsi="Times New Roman" w:cs="Times New Roman"/>
          <w:sz w:val="28"/>
          <w:szCs w:val="28"/>
        </w:rPr>
        <w:t xml:space="preserve">ную, социальную, языковую и т.д. </w:t>
      </w:r>
    </w:p>
    <w:p w:rsidR="0050182E" w:rsidRPr="0050182E" w:rsidRDefault="0050182E" w:rsidP="005018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Социальная компетентность включает в себя несколько компонентов: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-мотивационный – это отношение к другому человеку, как к высшей ценн</w:t>
      </w:r>
      <w:r w:rsidRPr="0050182E">
        <w:rPr>
          <w:rFonts w:ascii="Times New Roman" w:hAnsi="Times New Roman" w:cs="Times New Roman"/>
          <w:sz w:val="28"/>
          <w:szCs w:val="28"/>
        </w:rPr>
        <w:t>о</w:t>
      </w:r>
      <w:r w:rsidRPr="0050182E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gramStart"/>
      <w:r w:rsidRPr="0050182E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50182E">
        <w:rPr>
          <w:rFonts w:ascii="Times New Roman" w:hAnsi="Times New Roman" w:cs="Times New Roman"/>
          <w:sz w:val="28"/>
          <w:szCs w:val="28"/>
        </w:rPr>
        <w:t>роявление доброты, заботы, милосердия, внимания, оказание помощи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-когнитивный компонент связан с познанием другого человека, способности понять его особенности, интересы, заметить изменение настроения и т.д.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-поведенческий компонент связан с выбором адекватных ситуации способов общения, этически ценных образцов поведения.</w:t>
      </w:r>
    </w:p>
    <w:p w:rsidR="0050182E" w:rsidRPr="0050182E" w:rsidRDefault="0050182E" w:rsidP="005018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Социально компетентный ребёнок - хорошо ориентируется в новой обст</w:t>
      </w:r>
      <w:r w:rsidRPr="0050182E">
        <w:rPr>
          <w:rFonts w:ascii="Times New Roman" w:hAnsi="Times New Roman" w:cs="Times New Roman"/>
          <w:sz w:val="28"/>
          <w:szCs w:val="28"/>
        </w:rPr>
        <w:t>а</w:t>
      </w:r>
      <w:r w:rsidRPr="0050182E">
        <w:rPr>
          <w:rFonts w:ascii="Times New Roman" w:hAnsi="Times New Roman" w:cs="Times New Roman"/>
          <w:sz w:val="28"/>
          <w:szCs w:val="28"/>
        </w:rPr>
        <w:t>новке, способен выбрать адекватную альтернативу поведения, знает меру своих возможностей; умеет попросить о помощи и оказать её; уважает желания других людей, может включиться в совместную деятельность со сверстниками и взрослыми. Он не мешает своим поведением  другим, умеет сдерживать себя и заявлять о своих желаниях в приемлемой форме. Такой ребёнок сп</w:t>
      </w:r>
      <w:r w:rsidRPr="0050182E">
        <w:rPr>
          <w:rFonts w:ascii="Times New Roman" w:hAnsi="Times New Roman" w:cs="Times New Roman"/>
          <w:sz w:val="28"/>
          <w:szCs w:val="28"/>
        </w:rPr>
        <w:t>о</w:t>
      </w:r>
      <w:r w:rsidRPr="0050182E">
        <w:rPr>
          <w:rFonts w:ascii="Times New Roman" w:hAnsi="Times New Roman" w:cs="Times New Roman"/>
          <w:sz w:val="28"/>
          <w:szCs w:val="28"/>
        </w:rPr>
        <w:t>собен избежать нежелательного общения, понимает разный характер отн</w:t>
      </w:r>
      <w:r w:rsidRPr="0050182E">
        <w:rPr>
          <w:rFonts w:ascii="Times New Roman" w:hAnsi="Times New Roman" w:cs="Times New Roman"/>
          <w:sz w:val="28"/>
          <w:szCs w:val="28"/>
        </w:rPr>
        <w:t>о</w:t>
      </w:r>
      <w:r w:rsidRPr="0050182E">
        <w:rPr>
          <w:rFonts w:ascii="Times New Roman" w:hAnsi="Times New Roman" w:cs="Times New Roman"/>
          <w:sz w:val="28"/>
          <w:szCs w:val="28"/>
        </w:rPr>
        <w:t>шения к нему окружающих.</w:t>
      </w:r>
    </w:p>
    <w:p w:rsidR="0050182E" w:rsidRPr="0050182E" w:rsidRDefault="0050182E" w:rsidP="005018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К сожалению, число социально некомпетентных детей  увеличивается.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Мотивами социально – неэффективного поведения являются социальные страхи, возникающие при неадекватной социализации, которая формирует дефицит социальных навыков.</w:t>
      </w:r>
    </w:p>
    <w:p w:rsidR="0050182E" w:rsidRPr="0050182E" w:rsidRDefault="0050182E" w:rsidP="005018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 xml:space="preserve">Социально некомпетентное поведение связано с повышенным вниманием к себе </w:t>
      </w:r>
      <w:proofErr w:type="gramStart"/>
      <w:r w:rsidRPr="0050182E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50182E">
        <w:rPr>
          <w:rFonts w:ascii="Times New Roman" w:hAnsi="Times New Roman" w:cs="Times New Roman"/>
          <w:sz w:val="28"/>
          <w:szCs w:val="28"/>
        </w:rPr>
        <w:t>центрацией</w:t>
      </w:r>
      <w:proofErr w:type="spellEnd"/>
      <w:r w:rsidRPr="0050182E">
        <w:rPr>
          <w:rFonts w:ascii="Times New Roman" w:hAnsi="Times New Roman" w:cs="Times New Roman"/>
          <w:sz w:val="28"/>
          <w:szCs w:val="28"/>
        </w:rPr>
        <w:t xml:space="preserve"> на себя), заниженной самооценкой, ожиданием н</w:t>
      </w:r>
      <w:r w:rsidRPr="0050182E">
        <w:rPr>
          <w:rFonts w:ascii="Times New Roman" w:hAnsi="Times New Roman" w:cs="Times New Roman"/>
          <w:sz w:val="28"/>
          <w:szCs w:val="28"/>
        </w:rPr>
        <w:t>е</w:t>
      </w:r>
      <w:r w:rsidRPr="0050182E">
        <w:rPr>
          <w:rFonts w:ascii="Times New Roman" w:hAnsi="Times New Roman" w:cs="Times New Roman"/>
          <w:sz w:val="28"/>
          <w:szCs w:val="28"/>
        </w:rPr>
        <w:t xml:space="preserve">удач, </w:t>
      </w:r>
      <w:proofErr w:type="spellStart"/>
      <w:r w:rsidRPr="0050182E">
        <w:rPr>
          <w:rFonts w:ascii="Times New Roman" w:hAnsi="Times New Roman" w:cs="Times New Roman"/>
          <w:sz w:val="28"/>
          <w:szCs w:val="28"/>
        </w:rPr>
        <w:t>неуспешностью</w:t>
      </w:r>
      <w:proofErr w:type="spellEnd"/>
      <w:r w:rsidRPr="0050182E">
        <w:rPr>
          <w:rFonts w:ascii="Times New Roman" w:hAnsi="Times New Roman" w:cs="Times New Roman"/>
          <w:sz w:val="28"/>
          <w:szCs w:val="28"/>
        </w:rPr>
        <w:t>, повышенной зависимостью от социума. Блокада де</w:t>
      </w:r>
      <w:r w:rsidRPr="0050182E">
        <w:rPr>
          <w:rFonts w:ascii="Times New Roman" w:hAnsi="Times New Roman" w:cs="Times New Roman"/>
          <w:sz w:val="28"/>
          <w:szCs w:val="28"/>
        </w:rPr>
        <w:t>й</w:t>
      </w:r>
      <w:r w:rsidRPr="0050182E">
        <w:rPr>
          <w:rFonts w:ascii="Times New Roman" w:hAnsi="Times New Roman" w:cs="Times New Roman"/>
          <w:sz w:val="28"/>
          <w:szCs w:val="28"/>
        </w:rPr>
        <w:t>ствия при дефиците социальных навыков приводит к реакции беспомощн</w:t>
      </w:r>
      <w:r w:rsidRPr="0050182E">
        <w:rPr>
          <w:rFonts w:ascii="Times New Roman" w:hAnsi="Times New Roman" w:cs="Times New Roman"/>
          <w:sz w:val="28"/>
          <w:szCs w:val="28"/>
        </w:rPr>
        <w:t>о</w:t>
      </w:r>
      <w:r w:rsidRPr="0050182E">
        <w:rPr>
          <w:rFonts w:ascii="Times New Roman" w:hAnsi="Times New Roman" w:cs="Times New Roman"/>
          <w:sz w:val="28"/>
          <w:szCs w:val="28"/>
        </w:rPr>
        <w:t xml:space="preserve">сти в форме социально-неуверенного поведения: пассивности, </w:t>
      </w:r>
      <w:r w:rsidRPr="0050182E">
        <w:rPr>
          <w:rFonts w:ascii="Times New Roman" w:hAnsi="Times New Roman" w:cs="Times New Roman"/>
          <w:sz w:val="28"/>
          <w:szCs w:val="28"/>
        </w:rPr>
        <w:lastRenderedPageBreak/>
        <w:t>безыници</w:t>
      </w:r>
      <w:r w:rsidRPr="0050182E">
        <w:rPr>
          <w:rFonts w:ascii="Times New Roman" w:hAnsi="Times New Roman" w:cs="Times New Roman"/>
          <w:sz w:val="28"/>
          <w:szCs w:val="28"/>
        </w:rPr>
        <w:t>а</w:t>
      </w:r>
      <w:r w:rsidRPr="0050182E">
        <w:rPr>
          <w:rFonts w:ascii="Times New Roman" w:hAnsi="Times New Roman" w:cs="Times New Roman"/>
          <w:sz w:val="28"/>
          <w:szCs w:val="28"/>
        </w:rPr>
        <w:t>тивности и т.д. Высокий уровень внутренней тревоги не позволяет приспос</w:t>
      </w:r>
      <w:r w:rsidRPr="0050182E">
        <w:rPr>
          <w:rFonts w:ascii="Times New Roman" w:hAnsi="Times New Roman" w:cs="Times New Roman"/>
          <w:sz w:val="28"/>
          <w:szCs w:val="28"/>
        </w:rPr>
        <w:t>о</w:t>
      </w:r>
      <w:r w:rsidRPr="0050182E">
        <w:rPr>
          <w:rFonts w:ascii="Times New Roman" w:hAnsi="Times New Roman" w:cs="Times New Roman"/>
          <w:sz w:val="28"/>
          <w:szCs w:val="28"/>
        </w:rPr>
        <w:t xml:space="preserve">биться </w:t>
      </w:r>
      <w:proofErr w:type="gramStart"/>
      <w:r w:rsidRPr="005018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01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 xml:space="preserve">детской группе, затем в школьной и взрослой жизни. 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Одна из важнейших задач родителе</w:t>
      </w:r>
      <w:proofErr w:type="gramStart"/>
      <w:r w:rsidRPr="0050182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0182E">
        <w:rPr>
          <w:rFonts w:ascii="Times New Roman" w:hAnsi="Times New Roman" w:cs="Times New Roman"/>
          <w:sz w:val="28"/>
          <w:szCs w:val="28"/>
        </w:rPr>
        <w:t xml:space="preserve"> формирование у детей уверенности в себе и своих силах, а также позитивного отношения к себе и к окружающему миру.</w:t>
      </w:r>
    </w:p>
    <w:p w:rsidR="0050182E" w:rsidRPr="0050182E" w:rsidRDefault="0050182E" w:rsidP="005018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Ребёнок, который плохо приспособлен к окружающей жизни, не стр</w:t>
      </w:r>
      <w:r w:rsidRPr="0050182E">
        <w:rPr>
          <w:rFonts w:ascii="Times New Roman" w:hAnsi="Times New Roman" w:cs="Times New Roman"/>
          <w:sz w:val="28"/>
          <w:szCs w:val="28"/>
        </w:rPr>
        <w:t>е</w:t>
      </w:r>
      <w:r w:rsidRPr="0050182E">
        <w:rPr>
          <w:rFonts w:ascii="Times New Roman" w:hAnsi="Times New Roman" w:cs="Times New Roman"/>
          <w:sz w:val="28"/>
          <w:szCs w:val="28"/>
        </w:rPr>
        <w:t xml:space="preserve">миться </w:t>
      </w:r>
      <w:proofErr w:type="gramStart"/>
      <w:r w:rsidRPr="0050182E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50182E">
        <w:rPr>
          <w:rFonts w:ascii="Times New Roman" w:hAnsi="Times New Roman" w:cs="Times New Roman"/>
          <w:sz w:val="28"/>
          <w:szCs w:val="28"/>
        </w:rPr>
        <w:t xml:space="preserve"> найти способы решения любых жизненных задач, а хочет получить готовые ответы без собственных усилий. Он ориентирован не на процесс, а на результат.</w:t>
      </w:r>
    </w:p>
    <w:p w:rsidR="0050182E" w:rsidRPr="0050182E" w:rsidRDefault="0050182E" w:rsidP="005018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Именно поэтому мудрые родители стараются помочь ребёнку приобр</w:t>
      </w:r>
      <w:r w:rsidRPr="0050182E">
        <w:rPr>
          <w:rFonts w:ascii="Times New Roman" w:hAnsi="Times New Roman" w:cs="Times New Roman"/>
          <w:sz w:val="28"/>
          <w:szCs w:val="28"/>
        </w:rPr>
        <w:t>е</w:t>
      </w:r>
      <w:r w:rsidRPr="0050182E">
        <w:rPr>
          <w:rFonts w:ascii="Times New Roman" w:hAnsi="Times New Roman" w:cs="Times New Roman"/>
          <w:sz w:val="28"/>
          <w:szCs w:val="28"/>
        </w:rPr>
        <w:t xml:space="preserve">сти собственный опыт побед и неудач. Тогда у ребёнка </w:t>
      </w:r>
      <w:proofErr w:type="gramStart"/>
      <w:r w:rsidRPr="005018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182E">
        <w:rPr>
          <w:rFonts w:ascii="Times New Roman" w:hAnsi="Times New Roman" w:cs="Times New Roman"/>
          <w:sz w:val="28"/>
          <w:szCs w:val="28"/>
        </w:rPr>
        <w:t>а затем у взрослого) формируется гармоничный выбор способов жизни. Это даёт социально-уверенное поведение, самоощущение в любых жизненных ситуациях.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Для нормального развития каждый ребёнок нуждается в том, чтобы  он находился в атмосфере любви и психического благополучия. Если этого нет, р</w:t>
      </w:r>
      <w:r w:rsidRPr="0050182E">
        <w:rPr>
          <w:rFonts w:ascii="Times New Roman" w:hAnsi="Times New Roman" w:cs="Times New Roman"/>
          <w:sz w:val="28"/>
          <w:szCs w:val="28"/>
        </w:rPr>
        <w:t>е</w:t>
      </w:r>
      <w:r w:rsidRPr="0050182E">
        <w:rPr>
          <w:rFonts w:ascii="Times New Roman" w:hAnsi="Times New Roman" w:cs="Times New Roman"/>
          <w:sz w:val="28"/>
          <w:szCs w:val="28"/>
        </w:rPr>
        <w:t>бёнок испытывает негативные переживания, осознавая их, или не осознавая, что отражается на его социальном развитии. Ребёнок ощущает любовь окр</w:t>
      </w:r>
      <w:r w:rsidRPr="0050182E">
        <w:rPr>
          <w:rFonts w:ascii="Times New Roman" w:hAnsi="Times New Roman" w:cs="Times New Roman"/>
          <w:sz w:val="28"/>
          <w:szCs w:val="28"/>
        </w:rPr>
        <w:t>у</w:t>
      </w:r>
      <w:r w:rsidRPr="0050182E">
        <w:rPr>
          <w:rFonts w:ascii="Times New Roman" w:hAnsi="Times New Roman" w:cs="Times New Roman"/>
          <w:sz w:val="28"/>
          <w:szCs w:val="28"/>
        </w:rPr>
        <w:t>жающих его людей физически, интеллектуально, эмоционально.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 xml:space="preserve">И если он не дополучает </w:t>
      </w:r>
      <w:proofErr w:type="gramStart"/>
      <w:r w:rsidRPr="0050182E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50182E">
        <w:rPr>
          <w:rFonts w:ascii="Times New Roman" w:hAnsi="Times New Roman" w:cs="Times New Roman"/>
          <w:sz w:val="28"/>
          <w:szCs w:val="28"/>
        </w:rPr>
        <w:t xml:space="preserve"> по какому либо каналу, то это подталкивает его к инфантильному поведению, к неадекватным защитным реакциям, формируя социальный страх в разных его проявлениях – беспокойство, тревогу, гнев, т. е. то, что называется социальной неуверенностью,</w:t>
      </w:r>
    </w:p>
    <w:p w:rsidR="0050182E" w:rsidRPr="0050182E" w:rsidRDefault="0050182E" w:rsidP="005018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Чтобы ребёнок чувствовал себя счастливым, был способен адаптир</w:t>
      </w:r>
      <w:r w:rsidRPr="0050182E">
        <w:rPr>
          <w:rFonts w:ascii="Times New Roman" w:hAnsi="Times New Roman" w:cs="Times New Roman"/>
          <w:sz w:val="28"/>
          <w:szCs w:val="28"/>
        </w:rPr>
        <w:t>о</w:t>
      </w:r>
      <w:r w:rsidRPr="0050182E">
        <w:rPr>
          <w:rFonts w:ascii="Times New Roman" w:hAnsi="Times New Roman" w:cs="Times New Roman"/>
          <w:sz w:val="28"/>
          <w:szCs w:val="28"/>
        </w:rPr>
        <w:t>ваться и преодолевать трудности, ему необходимо иметь положительное представл</w:t>
      </w:r>
      <w:r w:rsidRPr="0050182E">
        <w:rPr>
          <w:rFonts w:ascii="Times New Roman" w:hAnsi="Times New Roman" w:cs="Times New Roman"/>
          <w:sz w:val="28"/>
          <w:szCs w:val="28"/>
        </w:rPr>
        <w:t>е</w:t>
      </w:r>
      <w:r w:rsidRPr="0050182E">
        <w:rPr>
          <w:rFonts w:ascii="Times New Roman" w:hAnsi="Times New Roman" w:cs="Times New Roman"/>
          <w:sz w:val="28"/>
          <w:szCs w:val="28"/>
        </w:rPr>
        <w:t xml:space="preserve">ние о себе – положительную </w:t>
      </w:r>
      <w:proofErr w:type="gramStart"/>
      <w:r w:rsidRPr="0050182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0182E">
        <w:rPr>
          <w:rFonts w:ascii="Times New Roman" w:hAnsi="Times New Roman" w:cs="Times New Roman"/>
          <w:sz w:val="28"/>
          <w:szCs w:val="28"/>
        </w:rPr>
        <w:t xml:space="preserve"> концепцию, которая определяется тремя фа</w:t>
      </w:r>
      <w:r w:rsidRPr="0050182E">
        <w:rPr>
          <w:rFonts w:ascii="Times New Roman" w:hAnsi="Times New Roman" w:cs="Times New Roman"/>
          <w:sz w:val="28"/>
          <w:szCs w:val="28"/>
        </w:rPr>
        <w:t>к</w:t>
      </w:r>
      <w:r w:rsidRPr="0050182E">
        <w:rPr>
          <w:rFonts w:ascii="Times New Roman" w:hAnsi="Times New Roman" w:cs="Times New Roman"/>
          <w:sz w:val="28"/>
          <w:szCs w:val="28"/>
        </w:rPr>
        <w:t>торами.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-Чувство собственной значимости;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-Уверенности в способности к какому-либо виду деятельности;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 xml:space="preserve">-Убеждённостью в </w:t>
      </w:r>
      <w:proofErr w:type="spellStart"/>
      <w:r w:rsidRPr="0050182E">
        <w:rPr>
          <w:rFonts w:ascii="Times New Roman" w:hAnsi="Times New Roman" w:cs="Times New Roman"/>
          <w:sz w:val="28"/>
          <w:szCs w:val="28"/>
        </w:rPr>
        <w:t>импонировании</w:t>
      </w:r>
      <w:proofErr w:type="spellEnd"/>
      <w:r w:rsidRPr="0050182E">
        <w:rPr>
          <w:rFonts w:ascii="Times New Roman" w:hAnsi="Times New Roman" w:cs="Times New Roman"/>
          <w:sz w:val="28"/>
          <w:szCs w:val="28"/>
        </w:rPr>
        <w:t xml:space="preserve"> другим людям.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Социально-неуверенные дети склонны чуть ли не в каждом деле видеть н</w:t>
      </w:r>
      <w:r w:rsidRPr="0050182E">
        <w:rPr>
          <w:rFonts w:ascii="Times New Roman" w:hAnsi="Times New Roman" w:cs="Times New Roman"/>
          <w:sz w:val="28"/>
          <w:szCs w:val="28"/>
        </w:rPr>
        <w:t>е</w:t>
      </w:r>
      <w:r w:rsidRPr="0050182E">
        <w:rPr>
          <w:rFonts w:ascii="Times New Roman" w:hAnsi="Times New Roman" w:cs="Times New Roman"/>
          <w:sz w:val="28"/>
          <w:szCs w:val="28"/>
        </w:rPr>
        <w:t>преодолимые препятствия, реагируя на них неадекватным поведением.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82E" w:rsidRPr="0050182E" w:rsidRDefault="0050182E" w:rsidP="00501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2E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ПРИЗНАКИ СОЦИАЛЬНОЙ НЕУВЕРЕННОСТИ РЕБЁНКА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А (вербальный уровень)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-Речь очень тихая, невнятная, с длинными паузами, часто с повторением о</w:t>
      </w:r>
      <w:r w:rsidRPr="0050182E">
        <w:rPr>
          <w:rFonts w:ascii="Times New Roman" w:hAnsi="Times New Roman" w:cs="Times New Roman"/>
          <w:sz w:val="28"/>
          <w:szCs w:val="28"/>
        </w:rPr>
        <w:t>д</w:t>
      </w:r>
      <w:r w:rsidRPr="0050182E">
        <w:rPr>
          <w:rFonts w:ascii="Times New Roman" w:hAnsi="Times New Roman" w:cs="Times New Roman"/>
          <w:sz w:val="28"/>
          <w:szCs w:val="28"/>
        </w:rPr>
        <w:t>ного и того же слова или наоборот, громкая, сбивчивая, несвязная.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-Рассказывают очень мало, или вообще ничего.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-Не могут словами высказать своё эмоциональное состояние.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-Вызывает затруднение просьба назвать себя по имени, назвать себя ласково.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В (невербальный уровень)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-Пониженная моторная активность, сидит тихо, старается не привлекать внимание.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-Часто плаксивы и апатичны.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 xml:space="preserve">-Мимика лица или вялая, вплоть до </w:t>
      </w:r>
      <w:proofErr w:type="gramStart"/>
      <w:r w:rsidRPr="0050182E">
        <w:rPr>
          <w:rFonts w:ascii="Times New Roman" w:hAnsi="Times New Roman" w:cs="Times New Roman"/>
          <w:sz w:val="28"/>
          <w:szCs w:val="28"/>
        </w:rPr>
        <w:t>никакой</w:t>
      </w:r>
      <w:proofErr w:type="gramEnd"/>
      <w:r w:rsidRPr="0050182E">
        <w:rPr>
          <w:rFonts w:ascii="Times New Roman" w:hAnsi="Times New Roman" w:cs="Times New Roman"/>
          <w:sz w:val="28"/>
          <w:szCs w:val="28"/>
        </w:rPr>
        <w:t>, или выражает гамму против</w:t>
      </w:r>
      <w:r w:rsidRPr="0050182E">
        <w:rPr>
          <w:rFonts w:ascii="Times New Roman" w:hAnsi="Times New Roman" w:cs="Times New Roman"/>
          <w:sz w:val="28"/>
          <w:szCs w:val="28"/>
        </w:rPr>
        <w:t>о</w:t>
      </w:r>
      <w:r w:rsidRPr="0050182E">
        <w:rPr>
          <w:rFonts w:ascii="Times New Roman" w:hAnsi="Times New Roman" w:cs="Times New Roman"/>
          <w:sz w:val="28"/>
          <w:szCs w:val="28"/>
        </w:rPr>
        <w:t>речивых эмоций, часто смущённая улыбка.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-Не могут устанавливать контакт газами, не смотрят на партнёра, отводят глаза.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8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18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018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0182E">
        <w:rPr>
          <w:rFonts w:ascii="Times New Roman" w:hAnsi="Times New Roman" w:cs="Times New Roman"/>
          <w:sz w:val="28"/>
          <w:szCs w:val="28"/>
        </w:rPr>
        <w:t xml:space="preserve"> уровне социальных контактов)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-Неприсоединение к группе играющих детей.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-Разные формы отказа от контактов с чужими, незнакомыми людьми,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-Нежелание расставаться с родителями, или другими близкими взрослыми.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 xml:space="preserve">-Неумение </w:t>
      </w:r>
      <w:proofErr w:type="spellStart"/>
      <w:r w:rsidRPr="0050182E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50182E">
        <w:rPr>
          <w:rFonts w:ascii="Times New Roman" w:hAnsi="Times New Roman" w:cs="Times New Roman"/>
          <w:sz w:val="28"/>
          <w:szCs w:val="28"/>
        </w:rPr>
        <w:t xml:space="preserve"> – выдвинуть конкретные требования к окружающим, сказать «нет» при необходимости, высказать своё мнение, критич</w:t>
      </w:r>
      <w:r w:rsidRPr="0050182E">
        <w:rPr>
          <w:rFonts w:ascii="Times New Roman" w:hAnsi="Times New Roman" w:cs="Times New Roman"/>
          <w:sz w:val="28"/>
          <w:szCs w:val="28"/>
        </w:rPr>
        <w:t>е</w:t>
      </w:r>
      <w:r w:rsidRPr="0050182E">
        <w:rPr>
          <w:rFonts w:ascii="Times New Roman" w:hAnsi="Times New Roman" w:cs="Times New Roman"/>
          <w:sz w:val="28"/>
          <w:szCs w:val="28"/>
        </w:rPr>
        <w:t>ское замечание, пойти на компромисс.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-Беспомощность, паника в трудных ситуациях.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 xml:space="preserve">     Зададим себе вопрос: «Какими же должны быть родители, чтобы восп</w:t>
      </w:r>
      <w:r w:rsidRPr="0050182E">
        <w:rPr>
          <w:rFonts w:ascii="Times New Roman" w:hAnsi="Times New Roman" w:cs="Times New Roman"/>
          <w:sz w:val="28"/>
          <w:szCs w:val="28"/>
        </w:rPr>
        <w:t>и</w:t>
      </w:r>
      <w:r w:rsidRPr="0050182E">
        <w:rPr>
          <w:rFonts w:ascii="Times New Roman" w:hAnsi="Times New Roman" w:cs="Times New Roman"/>
          <w:sz w:val="28"/>
          <w:szCs w:val="28"/>
        </w:rPr>
        <w:t>тать жизнерадостного, социально успешного ребёнка?»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Для полноценного развития ребёнка важны многие факторы, но более всего гармония в семейных отношениях. «Гармоничным семейным союзом следует считать тот, при котором семья превращается в открытую систему раскр</w:t>
      </w:r>
      <w:r w:rsidRPr="0050182E">
        <w:rPr>
          <w:rFonts w:ascii="Times New Roman" w:hAnsi="Times New Roman" w:cs="Times New Roman"/>
          <w:sz w:val="28"/>
          <w:szCs w:val="28"/>
        </w:rPr>
        <w:t>ы</w:t>
      </w:r>
      <w:r w:rsidRPr="0050182E">
        <w:rPr>
          <w:rFonts w:ascii="Times New Roman" w:hAnsi="Times New Roman" w:cs="Times New Roman"/>
          <w:sz w:val="28"/>
          <w:szCs w:val="28"/>
        </w:rPr>
        <w:t>вающие возможности для творческого роста и личностного развития всех его членов». Вот такой союз даёт сочетание тёплого эмоционального отношения к детям, на основе постоянного созидания в ребёнке уверенности в родител</w:t>
      </w:r>
      <w:r w:rsidRPr="0050182E">
        <w:rPr>
          <w:rFonts w:ascii="Times New Roman" w:hAnsi="Times New Roman" w:cs="Times New Roman"/>
          <w:sz w:val="28"/>
          <w:szCs w:val="28"/>
        </w:rPr>
        <w:t>ь</w:t>
      </w:r>
      <w:r w:rsidRPr="0050182E">
        <w:rPr>
          <w:rFonts w:ascii="Times New Roman" w:hAnsi="Times New Roman" w:cs="Times New Roman"/>
          <w:sz w:val="28"/>
          <w:szCs w:val="28"/>
        </w:rPr>
        <w:t>ской любви с чётко определёнными правилами поведения.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>Т.о., развитие ребёнка в каждой конкретной семье зависит от системы вза</w:t>
      </w:r>
      <w:r w:rsidRPr="0050182E">
        <w:rPr>
          <w:rFonts w:ascii="Times New Roman" w:hAnsi="Times New Roman" w:cs="Times New Roman"/>
          <w:sz w:val="28"/>
          <w:szCs w:val="28"/>
        </w:rPr>
        <w:t>и</w:t>
      </w:r>
      <w:r w:rsidRPr="0050182E">
        <w:rPr>
          <w:rFonts w:ascii="Times New Roman" w:hAnsi="Times New Roman" w:cs="Times New Roman"/>
          <w:sz w:val="28"/>
          <w:szCs w:val="28"/>
        </w:rPr>
        <w:t>моотношений, сложившихся в ней, от принятого типа воспитания и личности самих родителей.</w:t>
      </w:r>
    </w:p>
    <w:p w:rsidR="0050182E" w:rsidRPr="0050182E" w:rsidRDefault="0050182E" w:rsidP="0050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0182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0000" w:rsidRPr="0050182E" w:rsidRDefault="0050182E">
      <w:pPr>
        <w:rPr>
          <w:rFonts w:ascii="Times New Roman" w:hAnsi="Times New Roman" w:cs="Times New Roman"/>
          <w:sz w:val="28"/>
          <w:szCs w:val="28"/>
        </w:rPr>
      </w:pPr>
    </w:p>
    <w:sectPr w:rsidR="00000000" w:rsidRPr="0050182E" w:rsidSect="00C0267B"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82E"/>
    <w:rsid w:val="0050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4928</Characters>
  <Application>Microsoft Office Word</Application>
  <DocSecurity>0</DocSecurity>
  <Lines>41</Lines>
  <Paragraphs>11</Paragraphs>
  <ScaleCrop>false</ScaleCrop>
  <Company>Grizli777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Д/С106</dc:creator>
  <cp:keywords/>
  <dc:description/>
  <cp:lastModifiedBy>Д/С106</cp:lastModifiedBy>
  <cp:revision>2</cp:revision>
  <dcterms:created xsi:type="dcterms:W3CDTF">2018-01-25T05:40:00Z</dcterms:created>
  <dcterms:modified xsi:type="dcterms:W3CDTF">2018-01-25T05:41:00Z</dcterms:modified>
</cp:coreProperties>
</file>